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C291" w14:textId="3CF8E60D" w:rsidR="0029658A" w:rsidRDefault="0029658A" w:rsidP="0015572E">
      <w:pPr>
        <w:rPr>
          <w:rFonts w:ascii="Arial" w:hAnsi="Arial" w:cs="Arial"/>
          <w:b/>
          <w:sz w:val="24"/>
        </w:rPr>
      </w:pPr>
    </w:p>
    <w:p w14:paraId="5EBE3DD1" w14:textId="03853C8E" w:rsidR="00DE30A1" w:rsidRDefault="00837484" w:rsidP="004E0D13">
      <w:pPr>
        <w:jc w:val="center"/>
        <w:rPr>
          <w:rFonts w:ascii="Arial" w:hAnsi="Arial" w:cs="Arial"/>
          <w:b/>
          <w:sz w:val="24"/>
        </w:rPr>
      </w:pPr>
      <w:r>
        <w:rPr>
          <w:rFonts w:ascii="Arial" w:hAnsi="Arial" w:cs="Arial"/>
          <w:b/>
          <w:sz w:val="24"/>
        </w:rPr>
        <w:t>REGULAR</w:t>
      </w:r>
      <w:r w:rsidR="00DE30A1">
        <w:rPr>
          <w:rFonts w:ascii="Arial" w:hAnsi="Arial" w:cs="Arial"/>
          <w:b/>
          <w:sz w:val="24"/>
        </w:rPr>
        <w:t xml:space="preserve"> MEETING</w:t>
      </w:r>
    </w:p>
    <w:p w14:paraId="43565969" w14:textId="77777777" w:rsidR="00DE30A1" w:rsidRDefault="00DE30A1" w:rsidP="004E0D13">
      <w:pPr>
        <w:jc w:val="center"/>
        <w:rPr>
          <w:rFonts w:ascii="Arial" w:hAnsi="Arial" w:cs="Arial"/>
          <w:b/>
          <w:sz w:val="24"/>
        </w:rPr>
      </w:pPr>
      <w:r>
        <w:rPr>
          <w:rFonts w:ascii="Arial" w:hAnsi="Arial" w:cs="Arial"/>
          <w:b/>
          <w:sz w:val="24"/>
        </w:rPr>
        <w:t>CAERNARVON TOWNSHIP SUPERVISORS</w:t>
      </w:r>
    </w:p>
    <w:p w14:paraId="62B0ECDB" w14:textId="5D83E175" w:rsidR="00DE30A1" w:rsidRPr="004F0707" w:rsidRDefault="009C7DAD" w:rsidP="004E0D13">
      <w:pPr>
        <w:jc w:val="center"/>
        <w:rPr>
          <w:rFonts w:ascii="Arial" w:hAnsi="Arial" w:cs="Arial"/>
          <w:b/>
          <w:sz w:val="24"/>
        </w:rPr>
      </w:pPr>
      <w:r>
        <w:rPr>
          <w:rFonts w:ascii="Arial" w:hAnsi="Arial" w:cs="Arial"/>
          <w:b/>
          <w:sz w:val="24"/>
        </w:rPr>
        <w:t>MEETING MINUTES</w:t>
      </w:r>
    </w:p>
    <w:p w14:paraId="387B73FD" w14:textId="53D5E1B4" w:rsidR="00DE30A1" w:rsidRDefault="005F3FF1" w:rsidP="004E0D13">
      <w:pPr>
        <w:jc w:val="center"/>
        <w:rPr>
          <w:rFonts w:ascii="Arial" w:hAnsi="Arial" w:cs="Arial"/>
          <w:b/>
          <w:sz w:val="24"/>
        </w:rPr>
      </w:pPr>
      <w:r>
        <w:rPr>
          <w:rFonts w:ascii="Arial" w:hAnsi="Arial" w:cs="Arial"/>
          <w:b/>
          <w:sz w:val="24"/>
        </w:rPr>
        <w:t>April 6</w:t>
      </w:r>
      <w:r w:rsidR="00A5165A">
        <w:rPr>
          <w:rFonts w:ascii="Arial" w:hAnsi="Arial" w:cs="Arial"/>
          <w:b/>
          <w:sz w:val="24"/>
        </w:rPr>
        <w:t>, 2026</w:t>
      </w:r>
    </w:p>
    <w:p w14:paraId="7BF7CC0A" w14:textId="77777777" w:rsidR="00137A6A" w:rsidRDefault="00137A6A" w:rsidP="00137A6A">
      <w:pPr>
        <w:jc w:val="center"/>
        <w:rPr>
          <w:rFonts w:ascii="Arial" w:hAnsi="Arial" w:cs="Arial"/>
          <w:b/>
          <w:sz w:val="24"/>
        </w:rPr>
      </w:pPr>
    </w:p>
    <w:p w14:paraId="6C5B97DD" w14:textId="5F415277" w:rsidR="00137A6A" w:rsidRDefault="00137A6A" w:rsidP="00137A6A">
      <w:pPr>
        <w:rPr>
          <w:rFonts w:ascii="Arial" w:hAnsi="Arial" w:cs="Arial"/>
          <w:sz w:val="24"/>
        </w:rPr>
      </w:pPr>
      <w:r>
        <w:rPr>
          <w:rFonts w:ascii="Arial" w:hAnsi="Arial" w:cs="Arial"/>
          <w:sz w:val="24"/>
        </w:rPr>
        <w:t>The Caernarvon Township Supervisors held their monthly meeting on Monday, April 6, 2026, in the Caernarvon Township Meeting Room located at 2147 Main Street, Narvon, PA. The meeting was called to order by Supervisor Bob Lauffer. Supervisors Terry Martin and Terry Hartranft were present.</w:t>
      </w:r>
    </w:p>
    <w:p w14:paraId="10DDE4CF" w14:textId="700DDFE7" w:rsidR="00137A6A" w:rsidRPr="00AD58E0" w:rsidRDefault="00137A6A" w:rsidP="00137A6A">
      <w:pPr>
        <w:rPr>
          <w:rFonts w:ascii="Arial" w:hAnsi="Arial" w:cs="Arial"/>
          <w:bCs/>
          <w:sz w:val="24"/>
        </w:rPr>
      </w:pPr>
      <w:r>
        <w:rPr>
          <w:rFonts w:ascii="Arial" w:hAnsi="Arial" w:cs="Arial"/>
          <w:bCs/>
          <w:sz w:val="24"/>
        </w:rPr>
        <w:t xml:space="preserve">Supervisors led the meeting in the Pledge of Allegiance and Invocation was given by Joshua Sahl from Twin Vally Bible Chapel. </w:t>
      </w:r>
    </w:p>
    <w:p w14:paraId="2D213192" w14:textId="77777777" w:rsidR="00415AE8" w:rsidRDefault="00415AE8" w:rsidP="004E0D13">
      <w:pPr>
        <w:jc w:val="center"/>
        <w:rPr>
          <w:rFonts w:ascii="Arial" w:hAnsi="Arial" w:cs="Arial"/>
          <w:b/>
          <w:sz w:val="24"/>
        </w:rPr>
      </w:pPr>
    </w:p>
    <w:p w14:paraId="072A0A43" w14:textId="40B75B84" w:rsidR="00F35746" w:rsidRDefault="00DE30A1" w:rsidP="005F3FF1">
      <w:pPr>
        <w:rPr>
          <w:rFonts w:ascii="Arial" w:hAnsi="Arial" w:cs="Arial"/>
          <w:bCs/>
          <w:sz w:val="24"/>
        </w:rPr>
      </w:pPr>
      <w:r>
        <w:rPr>
          <w:rFonts w:ascii="Arial" w:hAnsi="Arial" w:cs="Arial"/>
          <w:b/>
          <w:sz w:val="24"/>
        </w:rPr>
        <w:t>MINUTES –</w:t>
      </w:r>
      <w:r w:rsidR="00826E39">
        <w:rPr>
          <w:rFonts w:ascii="Arial" w:hAnsi="Arial" w:cs="Arial"/>
          <w:b/>
          <w:sz w:val="24"/>
        </w:rPr>
        <w:t xml:space="preserve"> </w:t>
      </w:r>
      <w:r w:rsidR="00137A6A">
        <w:rPr>
          <w:rFonts w:ascii="Arial" w:hAnsi="Arial" w:cs="Arial"/>
          <w:bCs/>
          <w:sz w:val="24"/>
        </w:rPr>
        <w:t>Terry Hartranft made a motion to approve the</w:t>
      </w:r>
      <w:r w:rsidR="0029658A">
        <w:rPr>
          <w:rFonts w:ascii="Arial" w:hAnsi="Arial" w:cs="Arial"/>
          <w:bCs/>
          <w:sz w:val="24"/>
        </w:rPr>
        <w:t xml:space="preserve"> draft</w:t>
      </w:r>
      <w:r w:rsidR="00786239">
        <w:rPr>
          <w:rFonts w:ascii="Arial" w:hAnsi="Arial" w:cs="Arial"/>
          <w:bCs/>
          <w:sz w:val="24"/>
        </w:rPr>
        <w:t xml:space="preserve"> meeting minutes</w:t>
      </w:r>
      <w:r w:rsidR="00EB49C6">
        <w:rPr>
          <w:rFonts w:ascii="Arial" w:hAnsi="Arial" w:cs="Arial"/>
          <w:bCs/>
          <w:sz w:val="24"/>
        </w:rPr>
        <w:t xml:space="preserve"> from </w:t>
      </w:r>
      <w:r w:rsidR="005F3FF1">
        <w:rPr>
          <w:rFonts w:ascii="Arial" w:hAnsi="Arial" w:cs="Arial"/>
          <w:bCs/>
          <w:sz w:val="24"/>
        </w:rPr>
        <w:t>March</w:t>
      </w:r>
      <w:r w:rsidR="00EA1E30">
        <w:rPr>
          <w:rFonts w:ascii="Arial" w:hAnsi="Arial" w:cs="Arial"/>
          <w:bCs/>
          <w:sz w:val="24"/>
        </w:rPr>
        <w:t xml:space="preserve"> 2, </w:t>
      </w:r>
      <w:proofErr w:type="gramStart"/>
      <w:r w:rsidR="00EA1E30">
        <w:rPr>
          <w:rFonts w:ascii="Arial" w:hAnsi="Arial" w:cs="Arial"/>
          <w:bCs/>
          <w:sz w:val="24"/>
        </w:rPr>
        <w:t>2026</w:t>
      </w:r>
      <w:proofErr w:type="gramEnd"/>
      <w:r w:rsidR="00EA1E30">
        <w:rPr>
          <w:rFonts w:ascii="Arial" w:hAnsi="Arial" w:cs="Arial"/>
          <w:bCs/>
          <w:sz w:val="24"/>
        </w:rPr>
        <w:t xml:space="preserve"> meeting.</w:t>
      </w:r>
      <w:r w:rsidR="00A5165A">
        <w:rPr>
          <w:rFonts w:ascii="Arial" w:hAnsi="Arial" w:cs="Arial"/>
          <w:bCs/>
          <w:sz w:val="24"/>
        </w:rPr>
        <w:t xml:space="preserve"> </w:t>
      </w:r>
      <w:r w:rsidR="00137A6A">
        <w:rPr>
          <w:rFonts w:ascii="Arial" w:hAnsi="Arial" w:cs="Arial"/>
          <w:bCs/>
          <w:sz w:val="24"/>
        </w:rPr>
        <w:t xml:space="preserve">Terry Martin seconded the motion with all voting in favor. </w:t>
      </w:r>
    </w:p>
    <w:p w14:paraId="791E4635" w14:textId="77777777" w:rsidR="006635F4" w:rsidRDefault="006635F4" w:rsidP="005F3FF1">
      <w:pPr>
        <w:rPr>
          <w:rFonts w:ascii="Arial" w:hAnsi="Arial" w:cs="Arial"/>
          <w:bCs/>
          <w:sz w:val="24"/>
        </w:rPr>
      </w:pPr>
    </w:p>
    <w:p w14:paraId="3A155BB3" w14:textId="121E2171" w:rsidR="006635F4" w:rsidRPr="009535F4" w:rsidRDefault="006635F4" w:rsidP="005F3FF1">
      <w:pPr>
        <w:rPr>
          <w:rFonts w:ascii="Arial" w:hAnsi="Arial" w:cs="Arial"/>
          <w:bCs/>
          <w:sz w:val="24"/>
        </w:rPr>
      </w:pPr>
      <w:r w:rsidRPr="006635F4">
        <w:rPr>
          <w:rFonts w:ascii="Arial" w:hAnsi="Arial" w:cs="Arial"/>
          <w:b/>
          <w:sz w:val="24"/>
        </w:rPr>
        <w:t>E</w:t>
      </w:r>
      <w:r>
        <w:rPr>
          <w:rFonts w:ascii="Arial" w:hAnsi="Arial" w:cs="Arial"/>
          <w:b/>
          <w:sz w:val="24"/>
        </w:rPr>
        <w:t>XECUTIVE SESSION</w:t>
      </w:r>
      <w:proofErr w:type="gramStart"/>
      <w:r>
        <w:rPr>
          <w:rFonts w:ascii="Arial" w:hAnsi="Arial" w:cs="Arial"/>
          <w:bCs/>
          <w:sz w:val="24"/>
        </w:rPr>
        <w:t xml:space="preserve">:  </w:t>
      </w:r>
      <w:r w:rsidR="00855568">
        <w:rPr>
          <w:rFonts w:ascii="Arial" w:hAnsi="Arial" w:cs="Arial"/>
          <w:bCs/>
          <w:sz w:val="24"/>
        </w:rPr>
        <w:t>H</w:t>
      </w:r>
      <w:r>
        <w:rPr>
          <w:rFonts w:ascii="Arial" w:hAnsi="Arial" w:cs="Arial"/>
          <w:bCs/>
          <w:sz w:val="24"/>
        </w:rPr>
        <w:t>eld</w:t>
      </w:r>
      <w:proofErr w:type="gramEnd"/>
      <w:r>
        <w:rPr>
          <w:rFonts w:ascii="Arial" w:hAnsi="Arial" w:cs="Arial"/>
          <w:bCs/>
          <w:sz w:val="24"/>
        </w:rPr>
        <w:t xml:space="preserve"> on Thursday, April 2, </w:t>
      </w:r>
      <w:proofErr w:type="gramStart"/>
      <w:r>
        <w:rPr>
          <w:rFonts w:ascii="Arial" w:hAnsi="Arial" w:cs="Arial"/>
          <w:bCs/>
          <w:sz w:val="24"/>
        </w:rPr>
        <w:t>2026</w:t>
      </w:r>
      <w:proofErr w:type="gramEnd"/>
      <w:r>
        <w:rPr>
          <w:rFonts w:ascii="Arial" w:hAnsi="Arial" w:cs="Arial"/>
          <w:bCs/>
          <w:sz w:val="24"/>
        </w:rPr>
        <w:t xml:space="preserve"> to discuss legal items with our solicitor.</w:t>
      </w:r>
    </w:p>
    <w:p w14:paraId="7EE8144B" w14:textId="77777777" w:rsidR="005F3FF1" w:rsidRDefault="005F3FF1" w:rsidP="005F3FF1">
      <w:pPr>
        <w:rPr>
          <w:rFonts w:ascii="Arial" w:hAnsi="Arial" w:cs="Arial"/>
          <w:sz w:val="24"/>
        </w:rPr>
      </w:pPr>
    </w:p>
    <w:p w14:paraId="74A6A6A7" w14:textId="137D5337" w:rsidR="00F35746" w:rsidRPr="00430498" w:rsidRDefault="00F35746" w:rsidP="004E0D13">
      <w:pPr>
        <w:rPr>
          <w:rFonts w:ascii="Arial" w:hAnsi="Arial" w:cs="Arial"/>
          <w:sz w:val="24"/>
        </w:rPr>
      </w:pPr>
      <w:r w:rsidRPr="00F35746">
        <w:rPr>
          <w:rFonts w:ascii="Arial" w:hAnsi="Arial" w:cs="Arial"/>
          <w:b/>
          <w:bCs/>
          <w:sz w:val="24"/>
        </w:rPr>
        <w:t>ADDITIONAL AGENDA ITEMS</w:t>
      </w:r>
      <w:r w:rsidR="002E3CFB">
        <w:rPr>
          <w:rFonts w:ascii="Arial" w:hAnsi="Arial" w:cs="Arial"/>
          <w:b/>
          <w:bCs/>
          <w:sz w:val="24"/>
        </w:rPr>
        <w:t xml:space="preserve">- </w:t>
      </w:r>
      <w:r w:rsidR="0097441A" w:rsidRPr="0097441A">
        <w:rPr>
          <w:rFonts w:ascii="Arial" w:hAnsi="Arial" w:cs="Arial"/>
          <w:sz w:val="24"/>
        </w:rPr>
        <w:t>N/A</w:t>
      </w:r>
    </w:p>
    <w:p w14:paraId="663FE89B" w14:textId="77777777" w:rsidR="00DE30A1" w:rsidRDefault="00DE30A1" w:rsidP="004E0D13">
      <w:pPr>
        <w:rPr>
          <w:rFonts w:ascii="Arial" w:hAnsi="Arial" w:cs="Arial"/>
          <w:b/>
          <w:sz w:val="24"/>
        </w:rPr>
      </w:pPr>
    </w:p>
    <w:p w14:paraId="3BFD0EC6" w14:textId="17BB9207" w:rsidR="001B52C0" w:rsidRDefault="00DE30A1" w:rsidP="00970E5E">
      <w:pPr>
        <w:rPr>
          <w:rFonts w:ascii="Arial" w:hAnsi="Arial" w:cs="Arial"/>
          <w:bCs/>
          <w:sz w:val="24"/>
        </w:rPr>
      </w:pPr>
      <w:r>
        <w:rPr>
          <w:rFonts w:ascii="Arial" w:hAnsi="Arial" w:cs="Arial"/>
          <w:b/>
          <w:sz w:val="24"/>
        </w:rPr>
        <w:t xml:space="preserve">VISITORS </w:t>
      </w:r>
      <w:proofErr w:type="gramStart"/>
      <w:r>
        <w:rPr>
          <w:rFonts w:ascii="Arial" w:hAnsi="Arial" w:cs="Arial"/>
          <w:b/>
          <w:sz w:val="24"/>
        </w:rPr>
        <w:t xml:space="preserve">– </w:t>
      </w:r>
      <w:r w:rsidR="00ED6792">
        <w:rPr>
          <w:rFonts w:ascii="Arial" w:hAnsi="Arial" w:cs="Arial"/>
          <w:bCs/>
          <w:sz w:val="24"/>
        </w:rPr>
        <w:t xml:space="preserve"> </w:t>
      </w:r>
      <w:r w:rsidR="00ED6792" w:rsidRPr="00B6571D">
        <w:rPr>
          <w:rFonts w:ascii="Arial" w:hAnsi="Arial" w:cs="Arial"/>
          <w:bCs/>
          <w:sz w:val="24"/>
          <w:u w:val="single"/>
        </w:rPr>
        <w:t>Susan</w:t>
      </w:r>
      <w:proofErr w:type="gramEnd"/>
      <w:r w:rsidR="00ED6792" w:rsidRPr="00B6571D">
        <w:rPr>
          <w:rFonts w:ascii="Arial" w:hAnsi="Arial" w:cs="Arial"/>
          <w:bCs/>
          <w:sz w:val="24"/>
          <w:u w:val="single"/>
        </w:rPr>
        <w:t xml:space="preserve"> Burke</w:t>
      </w:r>
      <w:r w:rsidR="005D2E75" w:rsidRPr="00B6571D">
        <w:rPr>
          <w:rFonts w:ascii="Arial" w:hAnsi="Arial" w:cs="Arial"/>
          <w:bCs/>
          <w:sz w:val="24"/>
          <w:u w:val="single"/>
        </w:rPr>
        <w:t xml:space="preserve"> ELANCO Librar</w:t>
      </w:r>
      <w:r w:rsidR="0043781E" w:rsidRPr="00B6571D">
        <w:rPr>
          <w:rFonts w:ascii="Arial" w:hAnsi="Arial" w:cs="Arial"/>
          <w:bCs/>
          <w:sz w:val="24"/>
          <w:u w:val="single"/>
        </w:rPr>
        <w:t>y</w:t>
      </w:r>
      <w:r w:rsidR="00ED6792">
        <w:rPr>
          <w:rFonts w:ascii="Arial" w:hAnsi="Arial" w:cs="Arial"/>
          <w:bCs/>
          <w:sz w:val="24"/>
        </w:rPr>
        <w:t xml:space="preserve"> </w:t>
      </w:r>
      <w:r w:rsidR="0097441A">
        <w:rPr>
          <w:rFonts w:ascii="Arial" w:hAnsi="Arial" w:cs="Arial"/>
          <w:bCs/>
          <w:sz w:val="24"/>
        </w:rPr>
        <w:t>– went over news and upcoming events.</w:t>
      </w:r>
    </w:p>
    <w:p w14:paraId="7289CDF3" w14:textId="2614DFC0" w:rsidR="00E029A0" w:rsidRDefault="001B52C0" w:rsidP="00E029A0">
      <w:pPr>
        <w:rPr>
          <w:rFonts w:ascii="Arial" w:hAnsi="Arial" w:cs="Arial"/>
          <w:bCs/>
          <w:color w:val="000000" w:themeColor="text1"/>
          <w:sz w:val="24"/>
        </w:rPr>
      </w:pPr>
      <w:r w:rsidRPr="00A24A66">
        <w:rPr>
          <w:rFonts w:ascii="Arial" w:hAnsi="Arial" w:cs="Arial"/>
          <w:bCs/>
          <w:color w:val="000000" w:themeColor="text1"/>
          <w:sz w:val="24"/>
        </w:rPr>
        <w:t xml:space="preserve">                      </w:t>
      </w:r>
      <w:r w:rsidRPr="00B6571D">
        <w:rPr>
          <w:rFonts w:ascii="Arial" w:hAnsi="Arial" w:cs="Arial"/>
          <w:bCs/>
          <w:color w:val="000000" w:themeColor="text1"/>
          <w:sz w:val="24"/>
          <w:u w:val="single"/>
        </w:rPr>
        <w:t>Marlin King of 1066 Narvon Road</w:t>
      </w:r>
      <w:r w:rsidRPr="00A24A66">
        <w:rPr>
          <w:rFonts w:ascii="Arial" w:hAnsi="Arial" w:cs="Arial"/>
          <w:bCs/>
          <w:color w:val="000000" w:themeColor="text1"/>
          <w:sz w:val="24"/>
        </w:rPr>
        <w:t xml:space="preserve"> </w:t>
      </w:r>
      <w:r w:rsidR="0097441A" w:rsidRPr="00E029A0">
        <w:rPr>
          <w:rFonts w:ascii="Arial" w:hAnsi="Arial" w:cs="Arial"/>
          <w:bCs/>
          <w:color w:val="000000" w:themeColor="text1"/>
          <w:sz w:val="24"/>
        </w:rPr>
        <w:t>–</w:t>
      </w:r>
      <w:r w:rsidR="00B6571D" w:rsidRPr="00E029A0">
        <w:rPr>
          <w:rFonts w:ascii="Arial" w:hAnsi="Arial" w:cs="Arial"/>
          <w:bCs/>
          <w:color w:val="000000" w:themeColor="text1"/>
          <w:sz w:val="24"/>
        </w:rPr>
        <w:t>.</w:t>
      </w:r>
      <w:r w:rsidR="00455967" w:rsidRPr="00E029A0">
        <w:rPr>
          <w:rFonts w:ascii="Arial" w:hAnsi="Arial" w:cs="Arial"/>
          <w:bCs/>
          <w:color w:val="000000" w:themeColor="text1"/>
          <w:sz w:val="24"/>
        </w:rPr>
        <w:t xml:space="preserve"> </w:t>
      </w:r>
      <w:r w:rsidR="00455967" w:rsidRPr="00E029A0">
        <w:rPr>
          <w:rFonts w:ascii="Arial" w:hAnsi="Arial" w:cs="Arial"/>
          <w:bCs/>
          <w:color w:val="000000" w:themeColor="text1"/>
          <w:sz w:val="24"/>
        </w:rPr>
        <w:t>Asking for permission to convert a former granny</w:t>
      </w:r>
      <w:r w:rsidR="00E029A0">
        <w:rPr>
          <w:rFonts w:ascii="Arial" w:hAnsi="Arial" w:cs="Arial"/>
          <w:bCs/>
          <w:color w:val="000000" w:themeColor="text1"/>
          <w:sz w:val="24"/>
        </w:rPr>
        <w:t xml:space="preserve">  </w:t>
      </w:r>
    </w:p>
    <w:p w14:paraId="52368253" w14:textId="2C7807B2" w:rsidR="00E029A0" w:rsidRDefault="00E029A0" w:rsidP="00E029A0">
      <w:pPr>
        <w:rPr>
          <w:rFonts w:ascii="Arial" w:hAnsi="Arial" w:cs="Arial"/>
          <w:bCs/>
          <w:color w:val="000000" w:themeColor="text1"/>
          <w:sz w:val="24"/>
        </w:rPr>
      </w:pPr>
      <w:r>
        <w:rPr>
          <w:rFonts w:ascii="Arial" w:hAnsi="Arial" w:cs="Arial"/>
          <w:bCs/>
          <w:color w:val="000000" w:themeColor="text1"/>
          <w:sz w:val="24"/>
        </w:rPr>
        <w:t xml:space="preserve">                      flat that was subsequently converted to a shop </w:t>
      </w:r>
      <w:proofErr w:type="gramStart"/>
      <w:r>
        <w:rPr>
          <w:rFonts w:ascii="Arial" w:hAnsi="Arial" w:cs="Arial"/>
          <w:bCs/>
          <w:color w:val="000000" w:themeColor="text1"/>
          <w:sz w:val="24"/>
        </w:rPr>
        <w:t>( by</w:t>
      </w:r>
      <w:proofErr w:type="gramEnd"/>
      <w:r>
        <w:rPr>
          <w:rFonts w:ascii="Arial" w:hAnsi="Arial" w:cs="Arial"/>
          <w:bCs/>
          <w:color w:val="000000" w:themeColor="text1"/>
          <w:sz w:val="24"/>
        </w:rPr>
        <w:t xml:space="preserve"> previous owner) back into a </w:t>
      </w:r>
    </w:p>
    <w:p w14:paraId="52B71FA6" w14:textId="16CB3369" w:rsidR="00E029A0" w:rsidRDefault="00E029A0" w:rsidP="00E029A0">
      <w:pPr>
        <w:rPr>
          <w:rFonts w:ascii="Arial" w:hAnsi="Arial" w:cs="Arial"/>
          <w:bCs/>
          <w:color w:val="000000" w:themeColor="text1"/>
          <w:sz w:val="24"/>
        </w:rPr>
      </w:pPr>
      <w:r>
        <w:rPr>
          <w:rFonts w:ascii="Arial" w:hAnsi="Arial" w:cs="Arial"/>
          <w:bCs/>
          <w:color w:val="000000" w:themeColor="text1"/>
          <w:sz w:val="24"/>
        </w:rPr>
        <w:t xml:space="preserve">                      dwelling, as a 2</w:t>
      </w:r>
      <w:r w:rsidRPr="00E029A0">
        <w:rPr>
          <w:rFonts w:ascii="Arial" w:hAnsi="Arial" w:cs="Arial"/>
          <w:bCs/>
          <w:color w:val="000000" w:themeColor="text1"/>
          <w:sz w:val="24"/>
          <w:vertAlign w:val="superscript"/>
        </w:rPr>
        <w:t>nd</w:t>
      </w:r>
      <w:r>
        <w:rPr>
          <w:rFonts w:ascii="Arial" w:hAnsi="Arial" w:cs="Arial"/>
          <w:bCs/>
          <w:color w:val="000000" w:themeColor="text1"/>
          <w:sz w:val="24"/>
        </w:rPr>
        <w:t xml:space="preserve"> housing unit.  BOS stated he needs to contact zoning officer and </w:t>
      </w:r>
    </w:p>
    <w:p w14:paraId="73589838" w14:textId="2375AB53" w:rsidR="00E029A0" w:rsidRDefault="00E029A0" w:rsidP="00E029A0">
      <w:pPr>
        <w:rPr>
          <w:rFonts w:ascii="Arial" w:hAnsi="Arial" w:cs="Arial"/>
          <w:bCs/>
          <w:color w:val="000000" w:themeColor="text1"/>
          <w:sz w:val="24"/>
        </w:rPr>
      </w:pPr>
      <w:r>
        <w:rPr>
          <w:rFonts w:ascii="Arial" w:hAnsi="Arial" w:cs="Arial"/>
          <w:bCs/>
          <w:color w:val="000000" w:themeColor="text1"/>
          <w:sz w:val="24"/>
        </w:rPr>
        <w:t xml:space="preserve">                      follow the steps and process to start the review. </w:t>
      </w:r>
    </w:p>
    <w:p w14:paraId="75D2FA3F" w14:textId="385B1373" w:rsidR="00B6571D" w:rsidRDefault="00C5544E" w:rsidP="00E029A0">
      <w:pPr>
        <w:rPr>
          <w:rFonts w:ascii="Arial" w:hAnsi="Arial" w:cs="Arial"/>
          <w:bCs/>
          <w:color w:val="000000" w:themeColor="text1"/>
          <w:sz w:val="24"/>
        </w:rPr>
      </w:pPr>
      <w:r>
        <w:rPr>
          <w:rFonts w:ascii="Arial" w:hAnsi="Arial" w:cs="Arial"/>
          <w:bCs/>
          <w:color w:val="000000" w:themeColor="text1"/>
          <w:sz w:val="24"/>
        </w:rPr>
        <w:t xml:space="preserve">       </w:t>
      </w:r>
      <w:r w:rsidR="00E029A0">
        <w:rPr>
          <w:rFonts w:ascii="Arial" w:hAnsi="Arial" w:cs="Arial"/>
          <w:bCs/>
          <w:color w:val="000000" w:themeColor="text1"/>
          <w:sz w:val="24"/>
        </w:rPr>
        <w:t xml:space="preserve">          </w:t>
      </w:r>
      <w:r w:rsidR="00ED6792" w:rsidRPr="00A24A66">
        <w:rPr>
          <w:rFonts w:ascii="Arial" w:hAnsi="Arial" w:cs="Arial"/>
          <w:bCs/>
          <w:color w:val="000000" w:themeColor="text1"/>
          <w:sz w:val="24"/>
        </w:rPr>
        <w:t xml:space="preserve">  </w:t>
      </w:r>
      <w:r w:rsidR="007A6EA3">
        <w:rPr>
          <w:rFonts w:ascii="Arial" w:hAnsi="Arial" w:cs="Arial"/>
          <w:bCs/>
          <w:color w:val="000000" w:themeColor="text1"/>
          <w:sz w:val="24"/>
        </w:rPr>
        <w:t xml:space="preserve"> </w:t>
      </w:r>
      <w:r w:rsidR="00ED6792" w:rsidRPr="00A24A66">
        <w:rPr>
          <w:rFonts w:ascii="Arial" w:hAnsi="Arial" w:cs="Arial"/>
          <w:bCs/>
          <w:color w:val="000000" w:themeColor="text1"/>
          <w:sz w:val="24"/>
        </w:rPr>
        <w:t xml:space="preserve"> </w:t>
      </w:r>
      <w:r w:rsidR="00B6571D" w:rsidRPr="00B6571D">
        <w:rPr>
          <w:rFonts w:ascii="Arial" w:hAnsi="Arial" w:cs="Arial"/>
          <w:bCs/>
          <w:color w:val="000000" w:themeColor="text1"/>
          <w:sz w:val="24"/>
          <w:u w:val="single"/>
        </w:rPr>
        <w:t>Gary Van Dyke with Bangor Church</w:t>
      </w:r>
      <w:r w:rsidR="00B6571D">
        <w:rPr>
          <w:rFonts w:ascii="Arial" w:hAnsi="Arial" w:cs="Arial"/>
          <w:bCs/>
          <w:color w:val="000000" w:themeColor="text1"/>
          <w:sz w:val="24"/>
        </w:rPr>
        <w:t xml:space="preserve"> asked for a waiver of filing a </w:t>
      </w:r>
      <w:proofErr w:type="gramStart"/>
      <w:r w:rsidR="00B6571D">
        <w:rPr>
          <w:rFonts w:ascii="Arial" w:hAnsi="Arial" w:cs="Arial"/>
          <w:bCs/>
          <w:color w:val="000000" w:themeColor="text1"/>
          <w:sz w:val="24"/>
        </w:rPr>
        <w:t>lot</w:t>
      </w:r>
      <w:proofErr w:type="gramEnd"/>
      <w:r w:rsidR="00B6571D">
        <w:rPr>
          <w:rFonts w:ascii="Arial" w:hAnsi="Arial" w:cs="Arial"/>
          <w:bCs/>
          <w:color w:val="000000" w:themeColor="text1"/>
          <w:sz w:val="24"/>
        </w:rPr>
        <w:t xml:space="preserve"> consolidation plan. </w:t>
      </w:r>
    </w:p>
    <w:p w14:paraId="2135A6AE" w14:textId="692095B7" w:rsidR="00E029A0" w:rsidRDefault="00E029A0" w:rsidP="00C5544E">
      <w:pPr>
        <w:pStyle w:val="ListParagraph"/>
        <w:tabs>
          <w:tab w:val="left" w:pos="2985"/>
        </w:tabs>
        <w:rPr>
          <w:rFonts w:ascii="Arial" w:hAnsi="Arial" w:cs="Arial"/>
          <w:sz w:val="24"/>
        </w:rPr>
      </w:pPr>
      <w:r>
        <w:rPr>
          <w:rFonts w:ascii="Arial" w:hAnsi="Arial" w:cs="Arial"/>
          <w:bCs/>
          <w:color w:val="000000" w:themeColor="text1"/>
          <w:sz w:val="24"/>
        </w:rPr>
        <w:t xml:space="preserve">       </w:t>
      </w:r>
      <w:r w:rsidR="007A6EA3">
        <w:rPr>
          <w:rFonts w:ascii="Arial" w:hAnsi="Arial" w:cs="Arial"/>
          <w:bCs/>
          <w:color w:val="000000" w:themeColor="text1"/>
          <w:sz w:val="24"/>
        </w:rPr>
        <w:t xml:space="preserve"> </w:t>
      </w:r>
      <w:r>
        <w:rPr>
          <w:rFonts w:ascii="Arial" w:hAnsi="Arial" w:cs="Arial"/>
          <w:bCs/>
          <w:color w:val="000000" w:themeColor="text1"/>
          <w:sz w:val="24"/>
        </w:rPr>
        <w:t xml:space="preserve"> </w:t>
      </w:r>
      <w:r w:rsidR="00ED6792" w:rsidRPr="00A24A66">
        <w:rPr>
          <w:rFonts w:ascii="Arial" w:hAnsi="Arial" w:cs="Arial"/>
          <w:bCs/>
          <w:color w:val="000000" w:themeColor="text1"/>
          <w:sz w:val="24"/>
        </w:rPr>
        <w:t xml:space="preserve"> </w:t>
      </w:r>
      <w:r w:rsidR="0097441A">
        <w:rPr>
          <w:rFonts w:ascii="Arial" w:hAnsi="Arial" w:cs="Arial"/>
          <w:sz w:val="24"/>
        </w:rPr>
        <w:t>Terry Martin made a motion to approve</w:t>
      </w:r>
      <w:r w:rsidR="0097441A">
        <w:rPr>
          <w:rFonts w:ascii="Arial" w:hAnsi="Arial" w:cs="Arial"/>
          <w:bCs/>
          <w:color w:val="000000" w:themeColor="text1"/>
          <w:sz w:val="24"/>
        </w:rPr>
        <w:t xml:space="preserve"> </w:t>
      </w:r>
      <w:r w:rsidR="00B6571D">
        <w:rPr>
          <w:rFonts w:ascii="Arial" w:hAnsi="Arial" w:cs="Arial"/>
          <w:sz w:val="24"/>
        </w:rPr>
        <w:t>the church lot waiver.</w:t>
      </w:r>
      <w:r w:rsidR="0097441A">
        <w:rPr>
          <w:rFonts w:ascii="Arial" w:hAnsi="Arial" w:cs="Arial"/>
          <w:sz w:val="24"/>
        </w:rPr>
        <w:t xml:space="preserve"> Terry Hartranft </w:t>
      </w:r>
      <w:proofErr w:type="gramStart"/>
      <w:r w:rsidR="0097441A">
        <w:rPr>
          <w:rFonts w:ascii="Arial" w:hAnsi="Arial" w:cs="Arial"/>
          <w:sz w:val="24"/>
        </w:rPr>
        <w:t>seconded</w:t>
      </w:r>
      <w:proofErr w:type="gramEnd"/>
    </w:p>
    <w:p w14:paraId="66A36B89" w14:textId="221C7256" w:rsidR="00C5544E" w:rsidRDefault="00E029A0" w:rsidP="00C5544E">
      <w:pPr>
        <w:pStyle w:val="ListParagraph"/>
        <w:tabs>
          <w:tab w:val="left" w:pos="2985"/>
        </w:tabs>
        <w:rPr>
          <w:rFonts w:ascii="Arial" w:hAnsi="Arial" w:cs="Arial"/>
          <w:sz w:val="24"/>
        </w:rPr>
      </w:pPr>
      <w:r>
        <w:rPr>
          <w:rFonts w:ascii="Arial" w:hAnsi="Arial" w:cs="Arial"/>
          <w:sz w:val="24"/>
        </w:rPr>
        <w:t xml:space="preserve">       </w:t>
      </w:r>
      <w:r w:rsidR="007A6EA3">
        <w:rPr>
          <w:rFonts w:ascii="Arial" w:hAnsi="Arial" w:cs="Arial"/>
          <w:sz w:val="24"/>
        </w:rPr>
        <w:t xml:space="preserve"> </w:t>
      </w:r>
      <w:r>
        <w:rPr>
          <w:rFonts w:ascii="Arial" w:hAnsi="Arial" w:cs="Arial"/>
          <w:sz w:val="24"/>
        </w:rPr>
        <w:t xml:space="preserve">  the motion with all voting in favor. </w:t>
      </w:r>
      <w:r w:rsidR="0097441A">
        <w:rPr>
          <w:rFonts w:ascii="Arial" w:hAnsi="Arial" w:cs="Arial"/>
          <w:sz w:val="24"/>
        </w:rPr>
        <w:t xml:space="preserve"> </w:t>
      </w:r>
    </w:p>
    <w:p w14:paraId="09AAFC26" w14:textId="51E44C6B" w:rsidR="002717AE" w:rsidRDefault="002717AE" w:rsidP="00970E5E">
      <w:pPr>
        <w:rPr>
          <w:rFonts w:ascii="Arial" w:hAnsi="Arial" w:cs="Arial"/>
          <w:bCs/>
          <w:sz w:val="24"/>
        </w:rPr>
      </w:pPr>
      <w:r>
        <w:rPr>
          <w:rFonts w:ascii="Arial" w:hAnsi="Arial" w:cs="Arial"/>
          <w:bCs/>
          <w:sz w:val="24"/>
        </w:rPr>
        <w:t xml:space="preserve">                  </w:t>
      </w:r>
    </w:p>
    <w:p w14:paraId="7E28F015" w14:textId="038F5862" w:rsidR="00BA6A53" w:rsidRDefault="00DE30A1" w:rsidP="004E0D13">
      <w:pPr>
        <w:rPr>
          <w:rFonts w:ascii="Arial" w:hAnsi="Arial" w:cs="Arial"/>
          <w:b/>
          <w:sz w:val="24"/>
        </w:rPr>
      </w:pPr>
      <w:r>
        <w:rPr>
          <w:rFonts w:ascii="Arial" w:hAnsi="Arial" w:cs="Arial"/>
          <w:b/>
          <w:sz w:val="24"/>
        </w:rPr>
        <w:t>REPORTS:</w:t>
      </w:r>
    </w:p>
    <w:p w14:paraId="52952F39" w14:textId="18A573B0" w:rsidR="008C1511" w:rsidRDefault="0053662F" w:rsidP="00A5165A">
      <w:pPr>
        <w:ind w:left="360"/>
        <w:rPr>
          <w:rFonts w:ascii="Arial" w:hAnsi="Arial" w:cs="Arial"/>
          <w:sz w:val="24"/>
        </w:rPr>
      </w:pPr>
      <w:r>
        <w:rPr>
          <w:rFonts w:ascii="Arial" w:hAnsi="Arial" w:cs="Arial"/>
          <w:b/>
          <w:sz w:val="24"/>
        </w:rPr>
        <w:t>R</w:t>
      </w:r>
      <w:r w:rsidR="00DE30A1">
        <w:rPr>
          <w:rFonts w:ascii="Arial" w:hAnsi="Arial" w:cs="Arial"/>
          <w:b/>
          <w:sz w:val="24"/>
        </w:rPr>
        <w:t xml:space="preserve">oadmaster </w:t>
      </w:r>
      <w:r w:rsidR="00DE30A1">
        <w:rPr>
          <w:rFonts w:ascii="Arial" w:hAnsi="Arial" w:cs="Arial"/>
          <w:sz w:val="24"/>
        </w:rPr>
        <w:t>– Terry Martin</w:t>
      </w:r>
    </w:p>
    <w:p w14:paraId="0F6CE5EC" w14:textId="514794FB" w:rsidR="00DC09D9" w:rsidRDefault="00DB1B14" w:rsidP="00A5165A">
      <w:pPr>
        <w:ind w:left="360"/>
        <w:rPr>
          <w:rFonts w:ascii="Arial" w:hAnsi="Arial" w:cs="Arial"/>
          <w:bCs/>
          <w:sz w:val="24"/>
        </w:rPr>
      </w:pPr>
      <w:r>
        <w:rPr>
          <w:rFonts w:ascii="Arial" w:hAnsi="Arial" w:cs="Arial"/>
          <w:bCs/>
          <w:sz w:val="24"/>
        </w:rPr>
        <w:t>Terry Martin made a motion to approve</w:t>
      </w:r>
      <w:r w:rsidR="00DC09D9">
        <w:rPr>
          <w:rFonts w:ascii="Arial" w:hAnsi="Arial" w:cs="Arial"/>
          <w:bCs/>
          <w:sz w:val="24"/>
        </w:rPr>
        <w:t xml:space="preserve"> C.S. Davidson General Services Agreement</w:t>
      </w:r>
      <w:r>
        <w:rPr>
          <w:rFonts w:ascii="Arial" w:hAnsi="Arial" w:cs="Arial"/>
          <w:bCs/>
          <w:sz w:val="24"/>
        </w:rPr>
        <w:t xml:space="preserve"> and Terry Hartranft seconded the motion with all voting in favor. </w:t>
      </w:r>
    </w:p>
    <w:p w14:paraId="19F04BDE" w14:textId="42BD6414" w:rsidR="009F0282" w:rsidRPr="00DC09D9" w:rsidRDefault="009F0282" w:rsidP="00A5165A">
      <w:pPr>
        <w:ind w:left="360"/>
        <w:rPr>
          <w:rFonts w:ascii="Arial" w:hAnsi="Arial" w:cs="Arial"/>
          <w:bCs/>
          <w:sz w:val="24"/>
        </w:rPr>
      </w:pPr>
      <w:r>
        <w:rPr>
          <w:rFonts w:ascii="Arial" w:hAnsi="Arial" w:cs="Arial"/>
          <w:bCs/>
          <w:sz w:val="24"/>
        </w:rPr>
        <w:t>S Poole Forge Bridge Repairs</w:t>
      </w:r>
      <w:r w:rsidR="005C60A7">
        <w:rPr>
          <w:rFonts w:ascii="Arial" w:hAnsi="Arial" w:cs="Arial"/>
          <w:bCs/>
          <w:sz w:val="24"/>
        </w:rPr>
        <w:t xml:space="preserve">- discussed closing and detours while work is done. </w:t>
      </w:r>
    </w:p>
    <w:p w14:paraId="4FA5123B" w14:textId="77777777" w:rsidR="00675C63" w:rsidRPr="009E0941" w:rsidRDefault="00675C63" w:rsidP="000E631B">
      <w:pPr>
        <w:rPr>
          <w:rFonts w:ascii="Arial" w:hAnsi="Arial" w:cs="Arial"/>
          <w:bCs/>
          <w:sz w:val="24"/>
        </w:rPr>
      </w:pPr>
    </w:p>
    <w:p w14:paraId="2FF5680A" w14:textId="7704F840" w:rsidR="00B73818" w:rsidRPr="00B738FF" w:rsidRDefault="00DE30A1" w:rsidP="00B738FF">
      <w:pPr>
        <w:ind w:left="360"/>
        <w:rPr>
          <w:rFonts w:ascii="Arial" w:hAnsi="Arial" w:cs="Arial"/>
          <w:sz w:val="24"/>
        </w:rPr>
      </w:pPr>
      <w:r w:rsidRPr="00EB705A">
        <w:rPr>
          <w:rFonts w:ascii="Arial" w:hAnsi="Arial" w:cs="Arial"/>
          <w:b/>
          <w:sz w:val="24"/>
        </w:rPr>
        <w:t xml:space="preserve">Treasurer </w:t>
      </w:r>
      <w:r w:rsidRPr="00EB705A">
        <w:rPr>
          <w:rFonts w:ascii="Arial" w:hAnsi="Arial" w:cs="Arial"/>
          <w:sz w:val="24"/>
        </w:rPr>
        <w:t xml:space="preserve">– </w:t>
      </w:r>
      <w:r w:rsidR="00152BB3">
        <w:rPr>
          <w:rFonts w:ascii="Arial" w:hAnsi="Arial" w:cs="Arial"/>
          <w:sz w:val="24"/>
        </w:rPr>
        <w:t>Kelly Spica</w:t>
      </w:r>
      <w:r w:rsidRPr="00EB705A">
        <w:rPr>
          <w:rFonts w:ascii="Arial" w:hAnsi="Arial" w:cs="Arial"/>
          <w:sz w:val="24"/>
        </w:rPr>
        <w:t xml:space="preserve"> – </w:t>
      </w:r>
      <w:r w:rsidR="005C60A7">
        <w:rPr>
          <w:rFonts w:ascii="Arial" w:hAnsi="Arial" w:cs="Arial"/>
          <w:sz w:val="24"/>
        </w:rPr>
        <w:t xml:space="preserve">Terry Hartranft made a motion </w:t>
      </w:r>
      <w:r w:rsidRPr="00EB705A">
        <w:rPr>
          <w:rFonts w:ascii="Arial" w:hAnsi="Arial" w:cs="Arial"/>
          <w:sz w:val="24"/>
        </w:rPr>
        <w:t xml:space="preserve">to </w:t>
      </w:r>
      <w:r w:rsidR="001E58A3">
        <w:rPr>
          <w:rFonts w:ascii="Arial" w:hAnsi="Arial" w:cs="Arial"/>
          <w:sz w:val="24"/>
        </w:rPr>
        <w:t xml:space="preserve">approve Treasurer’s report and </w:t>
      </w:r>
      <w:r w:rsidRPr="00EB705A">
        <w:rPr>
          <w:rFonts w:ascii="Arial" w:hAnsi="Arial" w:cs="Arial"/>
          <w:sz w:val="24"/>
        </w:rPr>
        <w:t xml:space="preserve">pay bills </w:t>
      </w:r>
      <w:r w:rsidR="001E58A3">
        <w:rPr>
          <w:rFonts w:ascii="Arial" w:hAnsi="Arial" w:cs="Arial"/>
          <w:sz w:val="24"/>
        </w:rPr>
        <w:t>of $</w:t>
      </w:r>
      <w:r w:rsidR="008A101C">
        <w:rPr>
          <w:rFonts w:ascii="Arial" w:hAnsi="Arial" w:cs="Arial"/>
          <w:sz w:val="24"/>
        </w:rPr>
        <w:t>167,332.87</w:t>
      </w:r>
      <w:r w:rsidR="00203547">
        <w:rPr>
          <w:rFonts w:ascii="Arial" w:hAnsi="Arial" w:cs="Arial"/>
          <w:sz w:val="24"/>
        </w:rPr>
        <w:t xml:space="preserve"> </w:t>
      </w:r>
      <w:r w:rsidR="008579C1">
        <w:rPr>
          <w:rFonts w:ascii="Arial" w:hAnsi="Arial" w:cs="Arial"/>
          <w:sz w:val="24"/>
        </w:rPr>
        <w:t>from th</w:t>
      </w:r>
      <w:r w:rsidR="00157467">
        <w:rPr>
          <w:rFonts w:ascii="Arial" w:hAnsi="Arial" w:cs="Arial"/>
          <w:sz w:val="24"/>
        </w:rPr>
        <w:t>e General Fund</w:t>
      </w:r>
      <w:r w:rsidR="001E1A0E">
        <w:rPr>
          <w:rFonts w:ascii="Arial" w:hAnsi="Arial" w:cs="Arial"/>
          <w:sz w:val="24"/>
        </w:rPr>
        <w:t xml:space="preserve"> </w:t>
      </w:r>
      <w:r w:rsidR="00ED7EF8">
        <w:rPr>
          <w:rFonts w:ascii="Arial" w:hAnsi="Arial" w:cs="Arial"/>
          <w:sz w:val="24"/>
        </w:rPr>
        <w:t xml:space="preserve">from </w:t>
      </w:r>
      <w:r w:rsidR="00543379">
        <w:rPr>
          <w:rFonts w:ascii="Arial" w:hAnsi="Arial" w:cs="Arial"/>
          <w:sz w:val="24"/>
        </w:rPr>
        <w:t>March 2,</w:t>
      </w:r>
      <w:r w:rsidR="00A5165A">
        <w:rPr>
          <w:rFonts w:ascii="Arial" w:hAnsi="Arial" w:cs="Arial"/>
          <w:sz w:val="24"/>
        </w:rPr>
        <w:t xml:space="preserve"> </w:t>
      </w:r>
      <w:proofErr w:type="gramStart"/>
      <w:r w:rsidR="00A5165A">
        <w:rPr>
          <w:rFonts w:ascii="Arial" w:hAnsi="Arial" w:cs="Arial"/>
          <w:sz w:val="24"/>
        </w:rPr>
        <w:t>2026</w:t>
      </w:r>
      <w:proofErr w:type="gramEnd"/>
      <w:r w:rsidR="00C17135">
        <w:rPr>
          <w:rFonts w:ascii="Arial" w:hAnsi="Arial" w:cs="Arial"/>
          <w:sz w:val="24"/>
        </w:rPr>
        <w:t xml:space="preserve"> through </w:t>
      </w:r>
      <w:r w:rsidR="00543379">
        <w:rPr>
          <w:rFonts w:ascii="Arial" w:hAnsi="Arial" w:cs="Arial"/>
          <w:sz w:val="24"/>
        </w:rPr>
        <w:t>April 2</w:t>
      </w:r>
      <w:r w:rsidR="00A5165A">
        <w:rPr>
          <w:rFonts w:ascii="Arial" w:hAnsi="Arial" w:cs="Arial"/>
          <w:sz w:val="24"/>
        </w:rPr>
        <w:t>, 20</w:t>
      </w:r>
      <w:r w:rsidR="00981B75">
        <w:rPr>
          <w:rFonts w:ascii="Arial" w:hAnsi="Arial" w:cs="Arial"/>
          <w:sz w:val="24"/>
        </w:rPr>
        <w:t>26</w:t>
      </w:r>
      <w:r w:rsidR="005C60A7">
        <w:rPr>
          <w:rFonts w:ascii="Arial" w:hAnsi="Arial" w:cs="Arial"/>
          <w:sz w:val="24"/>
        </w:rPr>
        <w:t xml:space="preserve">.  Terry Martin seconded the motion with all voting in favor.  </w:t>
      </w:r>
    </w:p>
    <w:p w14:paraId="7CB8581E" w14:textId="77777777" w:rsidR="00EB705A" w:rsidRPr="00EB705A" w:rsidRDefault="00EB705A" w:rsidP="00EB705A">
      <w:pPr>
        <w:rPr>
          <w:rFonts w:ascii="Arial" w:hAnsi="Arial" w:cs="Arial"/>
          <w:b/>
          <w:sz w:val="24"/>
        </w:rPr>
      </w:pPr>
    </w:p>
    <w:p w14:paraId="4F2756A4" w14:textId="43D0DEE5" w:rsidR="00CC764F" w:rsidRPr="00CC764F" w:rsidRDefault="000562D2" w:rsidP="00CC764F">
      <w:pPr>
        <w:pStyle w:val="ListParagraph"/>
        <w:numPr>
          <w:ilvl w:val="0"/>
          <w:numId w:val="22"/>
        </w:numPr>
        <w:rPr>
          <w:rFonts w:ascii="Arial" w:hAnsi="Arial" w:cs="Arial"/>
          <w:b/>
          <w:sz w:val="24"/>
        </w:rPr>
      </w:pPr>
      <w:r w:rsidRPr="000562D2">
        <w:rPr>
          <w:rFonts w:ascii="Arial" w:hAnsi="Arial" w:cs="Arial"/>
          <w:b/>
          <w:sz w:val="24"/>
        </w:rPr>
        <w:t>Subdivis</w:t>
      </w:r>
      <w:r w:rsidR="00C01D99">
        <w:rPr>
          <w:rFonts w:ascii="Arial" w:hAnsi="Arial" w:cs="Arial"/>
          <w:b/>
          <w:sz w:val="24"/>
        </w:rPr>
        <w:t>i</w:t>
      </w:r>
      <w:r w:rsidRPr="000562D2">
        <w:rPr>
          <w:rFonts w:ascii="Arial" w:hAnsi="Arial" w:cs="Arial"/>
          <w:b/>
          <w:sz w:val="24"/>
        </w:rPr>
        <w:t>on &amp; Land Developm</w:t>
      </w:r>
      <w:r w:rsidR="00812248">
        <w:rPr>
          <w:rFonts w:ascii="Arial" w:hAnsi="Arial" w:cs="Arial"/>
          <w:b/>
          <w:sz w:val="24"/>
        </w:rPr>
        <w:t>ent</w:t>
      </w:r>
      <w:r w:rsidR="00761926">
        <w:rPr>
          <w:rFonts w:ascii="Arial" w:hAnsi="Arial" w:cs="Arial"/>
          <w:b/>
          <w:sz w:val="24"/>
        </w:rPr>
        <w:t xml:space="preserve">  </w:t>
      </w:r>
    </w:p>
    <w:p w14:paraId="76915420" w14:textId="1B8CC172" w:rsidR="00E44586" w:rsidRDefault="00CC764F" w:rsidP="00E44586">
      <w:pPr>
        <w:ind w:left="1080" w:hanging="360"/>
        <w:rPr>
          <w:rFonts w:ascii="Arial" w:hAnsi="Arial" w:cs="Arial"/>
          <w:sz w:val="24"/>
          <w:szCs w:val="24"/>
        </w:rPr>
      </w:pPr>
      <w:r>
        <w:rPr>
          <w:rFonts w:ascii="Book Antiqua" w:hAnsi="Book Antiqua"/>
          <w:b/>
          <w:bCs/>
          <w:sz w:val="24"/>
          <w:szCs w:val="24"/>
        </w:rPr>
        <w:t>PLANNING ITEMS</w:t>
      </w:r>
      <w:r w:rsidR="009E3FA9">
        <w:rPr>
          <w:rFonts w:ascii="Book Antiqua" w:hAnsi="Book Antiqua"/>
          <w:sz w:val="24"/>
          <w:szCs w:val="24"/>
        </w:rPr>
        <w:t xml:space="preserve"> </w:t>
      </w:r>
      <w:r w:rsidR="002B0792">
        <w:rPr>
          <w:rFonts w:ascii="Book Antiqua" w:hAnsi="Book Antiqua"/>
          <w:sz w:val="24"/>
          <w:szCs w:val="24"/>
        </w:rPr>
        <w:t>–</w:t>
      </w:r>
      <w:r w:rsidR="00E44586">
        <w:rPr>
          <w:rFonts w:ascii="Book Antiqua" w:hAnsi="Book Antiqua"/>
          <w:sz w:val="24"/>
          <w:szCs w:val="24"/>
        </w:rPr>
        <w:t xml:space="preserve"> </w:t>
      </w:r>
      <w:r w:rsidR="00E44586" w:rsidRPr="0071445B">
        <w:rPr>
          <w:rFonts w:ascii="Arial" w:hAnsi="Arial" w:cs="Arial"/>
          <w:sz w:val="24"/>
          <w:szCs w:val="24"/>
        </w:rPr>
        <w:t>Report submitted</w:t>
      </w:r>
    </w:p>
    <w:p w14:paraId="004B33B3" w14:textId="77777777" w:rsidR="006322F2" w:rsidRPr="006322F2" w:rsidRDefault="00FB0E3B" w:rsidP="00FB0E3B">
      <w:pPr>
        <w:numPr>
          <w:ilvl w:val="0"/>
          <w:numId w:val="48"/>
        </w:numPr>
        <w:overflowPunct/>
        <w:autoSpaceDE/>
        <w:autoSpaceDN/>
        <w:adjustRightInd/>
        <w:rPr>
          <w:rFonts w:ascii="Arial" w:hAnsi="Arial" w:cs="Arial"/>
          <w:bCs/>
          <w:sz w:val="24"/>
          <w:szCs w:val="24"/>
        </w:rPr>
      </w:pPr>
      <w:bookmarkStart w:id="0" w:name="_Hlk202336277"/>
      <w:r w:rsidRPr="00FB0E3B">
        <w:rPr>
          <w:rFonts w:ascii="Arial" w:hAnsi="Arial" w:cs="Arial"/>
          <w:b/>
          <w:sz w:val="24"/>
          <w:szCs w:val="24"/>
          <w:u w:val="single"/>
        </w:rPr>
        <w:t>2760 Main Street Conestoga Christian School</w:t>
      </w:r>
      <w:bookmarkEnd w:id="0"/>
      <w:r w:rsidRPr="00FB0E3B">
        <w:rPr>
          <w:rFonts w:ascii="Arial" w:hAnsi="Arial" w:cs="Arial"/>
          <w:b/>
          <w:sz w:val="24"/>
          <w:szCs w:val="24"/>
          <w:u w:val="single"/>
        </w:rPr>
        <w:t xml:space="preserve"> Revised Land Development plan)</w:t>
      </w:r>
      <w:r w:rsidR="00F4567C">
        <w:rPr>
          <w:rFonts w:ascii="Arial" w:hAnsi="Arial" w:cs="Arial"/>
          <w:b/>
          <w:sz w:val="24"/>
          <w:szCs w:val="24"/>
          <w:u w:val="single"/>
        </w:rPr>
        <w:t xml:space="preserve"> </w:t>
      </w:r>
      <w:r w:rsidRPr="00FB0E3B">
        <w:rPr>
          <w:rFonts w:ascii="Arial" w:hAnsi="Arial" w:cs="Arial"/>
          <w:b/>
          <w:sz w:val="24"/>
          <w:szCs w:val="24"/>
          <w:u w:val="single"/>
        </w:rPr>
        <w:t xml:space="preserve"> </w:t>
      </w:r>
    </w:p>
    <w:p w14:paraId="3E63F04F" w14:textId="4800EF9A" w:rsidR="00FB0E3B" w:rsidRPr="00FB0E3B" w:rsidRDefault="006322F2" w:rsidP="006322F2">
      <w:pPr>
        <w:overflowPunct/>
        <w:autoSpaceDE/>
        <w:autoSpaceDN/>
        <w:adjustRightInd/>
        <w:ind w:left="720"/>
        <w:rPr>
          <w:rFonts w:ascii="Arial" w:hAnsi="Arial" w:cs="Arial"/>
          <w:bCs/>
          <w:sz w:val="24"/>
          <w:szCs w:val="24"/>
        </w:rPr>
      </w:pPr>
      <w:r>
        <w:rPr>
          <w:rFonts w:ascii="Arial" w:hAnsi="Arial" w:cs="Arial"/>
          <w:bCs/>
          <w:sz w:val="24"/>
          <w:szCs w:val="24"/>
        </w:rPr>
        <w:t xml:space="preserve">Terry Martin made a motion to </w:t>
      </w:r>
      <w:r w:rsidR="00FB0E3B" w:rsidRPr="00FB0E3B">
        <w:rPr>
          <w:rFonts w:ascii="Arial" w:hAnsi="Arial" w:cs="Arial"/>
          <w:bCs/>
          <w:sz w:val="24"/>
          <w:szCs w:val="24"/>
        </w:rPr>
        <w:t>accept a 90-day time extension</w:t>
      </w:r>
      <w:r>
        <w:rPr>
          <w:rFonts w:ascii="Arial" w:hAnsi="Arial" w:cs="Arial"/>
          <w:bCs/>
          <w:sz w:val="24"/>
          <w:szCs w:val="24"/>
        </w:rPr>
        <w:t xml:space="preserve"> and Terry Hartranft seconded the motion with all voting in favor. </w:t>
      </w:r>
    </w:p>
    <w:p w14:paraId="38D694CA" w14:textId="242801E4" w:rsidR="0043781E" w:rsidRPr="0071445B" w:rsidRDefault="00FB0E3B" w:rsidP="003B7DAC">
      <w:pPr>
        <w:ind w:left="720"/>
        <w:rPr>
          <w:rFonts w:ascii="Arial" w:hAnsi="Arial" w:cs="Arial"/>
          <w:sz w:val="24"/>
          <w:szCs w:val="24"/>
          <w:u w:val="single"/>
        </w:rPr>
      </w:pPr>
      <w:r>
        <w:rPr>
          <w:rFonts w:ascii="Book Antiqua" w:hAnsi="Book Antiqua"/>
          <w:bCs/>
          <w:sz w:val="24"/>
          <w:szCs w:val="24"/>
        </w:rPr>
        <w:t xml:space="preserve"> </w:t>
      </w:r>
      <w:bookmarkStart w:id="1" w:name="_Hlk210226776"/>
      <w:r w:rsidR="0043781E" w:rsidRPr="0071445B">
        <w:rPr>
          <w:rFonts w:ascii="Arial" w:hAnsi="Arial" w:cs="Arial"/>
          <w:sz w:val="24"/>
          <w:szCs w:val="24"/>
        </w:rPr>
        <w:t xml:space="preserve">                                                                                                                                              </w:t>
      </w:r>
      <w:r w:rsidR="0043781E" w:rsidRPr="0071445B">
        <w:rPr>
          <w:rFonts w:ascii="Arial" w:hAnsi="Arial" w:cs="Arial"/>
          <w:sz w:val="24"/>
          <w:szCs w:val="24"/>
          <w:u w:val="single"/>
        </w:rPr>
        <w:t xml:space="preserve"> </w:t>
      </w:r>
    </w:p>
    <w:bookmarkEnd w:id="1"/>
    <w:p w14:paraId="75310F34" w14:textId="06D7F881" w:rsidR="00FA22F5" w:rsidRPr="009C5B2C" w:rsidRDefault="00EC6CAE" w:rsidP="00A5165A">
      <w:pPr>
        <w:pStyle w:val="ListParagraph"/>
        <w:numPr>
          <w:ilvl w:val="0"/>
          <w:numId w:val="22"/>
        </w:numPr>
      </w:pPr>
      <w:r w:rsidRPr="00A5165A">
        <w:rPr>
          <w:rFonts w:ascii="Arial" w:hAnsi="Arial" w:cs="Arial"/>
          <w:b/>
          <w:sz w:val="24"/>
        </w:rPr>
        <w:t>Zoning Hearing Board</w:t>
      </w:r>
      <w:r w:rsidR="006F5FAD" w:rsidRPr="00A5165A">
        <w:rPr>
          <w:rFonts w:ascii="Arial" w:hAnsi="Arial" w:cs="Arial"/>
          <w:b/>
          <w:sz w:val="24"/>
        </w:rPr>
        <w:t xml:space="preserve"> </w:t>
      </w:r>
    </w:p>
    <w:p w14:paraId="64A2B5BD" w14:textId="77777777" w:rsidR="003B7DAC" w:rsidRPr="003B7DAC" w:rsidRDefault="009C5B2C" w:rsidP="003B7DAC">
      <w:pPr>
        <w:pStyle w:val="BodyTextIndent"/>
        <w:ind w:left="0"/>
        <w:rPr>
          <w:rFonts w:ascii="Arial" w:hAnsi="Arial" w:cs="Arial"/>
          <w:bCs/>
        </w:rPr>
      </w:pPr>
      <w:r w:rsidRPr="003B7DAC">
        <w:rPr>
          <w:rFonts w:ascii="Arial" w:hAnsi="Arial" w:cs="Arial"/>
        </w:rPr>
        <w:t xml:space="preserve">   </w:t>
      </w:r>
      <w:r w:rsidR="003B7DAC" w:rsidRPr="003B7DAC">
        <w:rPr>
          <w:rFonts w:ascii="Arial" w:hAnsi="Arial" w:cs="Arial"/>
          <w:bCs/>
          <w:u w:val="single"/>
        </w:rPr>
        <w:t>Case No. 26-29.</w:t>
      </w:r>
      <w:r w:rsidR="003B7DAC" w:rsidRPr="003B7DAC">
        <w:rPr>
          <w:rFonts w:ascii="Arial" w:hAnsi="Arial" w:cs="Arial"/>
          <w:bCs/>
        </w:rPr>
        <w:tab/>
        <w:t xml:space="preserve">Coral Reef Partners, LLC, is requesting a Special Exception in order to locate a 200,000-sf Large Solar Energy Production Facility over the landfill owned by Chester County Solid Waste Authority at 481 South Churchtown Road to provide electricity to the </w:t>
      </w:r>
      <w:proofErr w:type="spellStart"/>
      <w:r w:rsidR="003B7DAC" w:rsidRPr="003B7DAC">
        <w:rPr>
          <w:rFonts w:ascii="Arial" w:hAnsi="Arial" w:cs="Arial"/>
          <w:bCs/>
        </w:rPr>
        <w:t>Wagabox</w:t>
      </w:r>
      <w:proofErr w:type="spellEnd"/>
      <w:r w:rsidR="003B7DAC" w:rsidRPr="003B7DAC">
        <w:rPr>
          <w:rFonts w:ascii="Arial" w:hAnsi="Arial" w:cs="Arial"/>
          <w:bCs/>
        </w:rPr>
        <w:t xml:space="preserve"> facility, also located on the property, in accordance with §1002.O, in addition to providing electricity back to the utility company.</w:t>
      </w:r>
    </w:p>
    <w:p w14:paraId="691F9AB6" w14:textId="77777777" w:rsidR="007A6EA3" w:rsidRDefault="003B7DAC" w:rsidP="003B7DAC">
      <w:pPr>
        <w:rPr>
          <w:rFonts w:ascii="Arial" w:hAnsi="Arial" w:cs="Arial"/>
          <w:bCs/>
          <w:sz w:val="24"/>
          <w:szCs w:val="24"/>
        </w:rPr>
      </w:pPr>
      <w:r w:rsidRPr="003B7DAC">
        <w:rPr>
          <w:rFonts w:ascii="Arial" w:hAnsi="Arial" w:cs="Arial"/>
          <w:bCs/>
          <w:sz w:val="24"/>
          <w:szCs w:val="24"/>
        </w:rPr>
        <w:t xml:space="preserve">Bob Watts and Chris Toevs were both in attendance and gave the board a history of the landfill, they have a small solar area now that services the pump station, but with the new gas system they will need a lot more energy to run the scrubbers to clean the gas before it can be transported through the </w:t>
      </w:r>
    </w:p>
    <w:p w14:paraId="32AFAC5E" w14:textId="77777777" w:rsidR="007A6EA3" w:rsidRDefault="007A6EA3" w:rsidP="003B7DAC">
      <w:pPr>
        <w:rPr>
          <w:rFonts w:ascii="Arial" w:hAnsi="Arial" w:cs="Arial"/>
          <w:bCs/>
          <w:sz w:val="24"/>
          <w:szCs w:val="24"/>
        </w:rPr>
      </w:pPr>
    </w:p>
    <w:p w14:paraId="411B4BBA" w14:textId="6F9F5050" w:rsidR="007A6EA3" w:rsidRPr="007A6EA3" w:rsidRDefault="007A6EA3" w:rsidP="003B7DAC">
      <w:pPr>
        <w:rPr>
          <w:rFonts w:ascii="Arial" w:hAnsi="Arial" w:cs="Arial"/>
          <w:b/>
          <w:sz w:val="24"/>
          <w:szCs w:val="24"/>
        </w:rPr>
      </w:pPr>
      <w:r>
        <w:rPr>
          <w:rFonts w:ascii="Arial" w:hAnsi="Arial" w:cs="Arial"/>
          <w:bCs/>
          <w:sz w:val="24"/>
          <w:szCs w:val="24"/>
        </w:rPr>
        <w:lastRenderedPageBreak/>
        <w:t xml:space="preserve">                                                                                                                                               </w:t>
      </w:r>
      <w:r w:rsidRPr="007A6EA3">
        <w:rPr>
          <w:rFonts w:ascii="Arial" w:hAnsi="Arial" w:cs="Arial"/>
          <w:b/>
          <w:sz w:val="24"/>
          <w:szCs w:val="24"/>
        </w:rPr>
        <w:t>Page 2</w:t>
      </w:r>
    </w:p>
    <w:p w14:paraId="3D10F27E" w14:textId="77777777" w:rsidR="007A6EA3" w:rsidRDefault="007A6EA3" w:rsidP="003B7DAC">
      <w:pPr>
        <w:rPr>
          <w:rFonts w:ascii="Arial" w:hAnsi="Arial" w:cs="Arial"/>
          <w:bCs/>
          <w:sz w:val="24"/>
          <w:szCs w:val="24"/>
        </w:rPr>
      </w:pPr>
    </w:p>
    <w:p w14:paraId="53DC470B" w14:textId="2BE41C5B" w:rsidR="00B10ABF" w:rsidRPr="00B10ABF" w:rsidRDefault="003B7DAC" w:rsidP="003B7DAC">
      <w:pPr>
        <w:rPr>
          <w:rFonts w:ascii="Arial" w:hAnsi="Arial" w:cs="Arial"/>
          <w:b/>
          <w:sz w:val="24"/>
          <w:szCs w:val="24"/>
        </w:rPr>
      </w:pPr>
      <w:r w:rsidRPr="003B7DAC">
        <w:rPr>
          <w:rFonts w:ascii="Arial" w:hAnsi="Arial" w:cs="Arial"/>
          <w:bCs/>
          <w:sz w:val="24"/>
          <w:szCs w:val="24"/>
        </w:rPr>
        <w:t xml:space="preserve">pipeline. The new </w:t>
      </w:r>
      <w:r>
        <w:rPr>
          <w:rFonts w:ascii="Arial" w:hAnsi="Arial" w:cs="Arial"/>
          <w:bCs/>
          <w:sz w:val="24"/>
          <w:szCs w:val="24"/>
        </w:rPr>
        <w:t>s</w:t>
      </w:r>
      <w:r w:rsidRPr="003B7DAC">
        <w:rPr>
          <w:rFonts w:ascii="Arial" w:hAnsi="Arial" w:cs="Arial"/>
          <w:bCs/>
          <w:sz w:val="24"/>
          <w:szCs w:val="24"/>
        </w:rPr>
        <w:t xml:space="preserve">olar field will be on the turf and will be installed by the same turf company, they will sit about 6 inches off the ground, and the feet attach to the already existing turf. They are only </w:t>
      </w:r>
      <w:r w:rsidR="00B10ABF">
        <w:rPr>
          <w:rFonts w:ascii="Arial" w:hAnsi="Arial" w:cs="Arial"/>
          <w:bCs/>
          <w:sz w:val="24"/>
          <w:szCs w:val="24"/>
        </w:rPr>
        <w:t xml:space="preserve">                                                                                                                                   </w:t>
      </w:r>
    </w:p>
    <w:p w14:paraId="1F2FA35C" w14:textId="449E522E" w:rsidR="003B7DAC" w:rsidRDefault="003B7DAC" w:rsidP="003B7DAC">
      <w:pPr>
        <w:rPr>
          <w:rFonts w:ascii="Arial" w:hAnsi="Arial" w:cs="Arial"/>
          <w:bCs/>
          <w:sz w:val="24"/>
          <w:szCs w:val="24"/>
          <w:highlight w:val="yellow"/>
        </w:rPr>
      </w:pPr>
      <w:r w:rsidRPr="003B7DAC">
        <w:rPr>
          <w:rFonts w:ascii="Arial" w:hAnsi="Arial" w:cs="Arial"/>
          <w:bCs/>
          <w:sz w:val="24"/>
          <w:szCs w:val="24"/>
        </w:rPr>
        <w:t>leasing the property that they are on the company leasing it will be responsible for the solar equipment</w:t>
      </w:r>
      <w:r w:rsidRPr="003B7DAC">
        <w:rPr>
          <w:rFonts w:ascii="Arial" w:hAnsi="Arial" w:cs="Arial"/>
          <w:bCs/>
          <w:sz w:val="24"/>
          <w:szCs w:val="24"/>
          <w:highlight w:val="yellow"/>
        </w:rPr>
        <w:t xml:space="preserve"> </w:t>
      </w:r>
    </w:p>
    <w:p w14:paraId="47EC2BE8" w14:textId="2DDD55C1" w:rsidR="003B7DAC" w:rsidRDefault="003B7DAC" w:rsidP="003B7DAC">
      <w:pPr>
        <w:rPr>
          <w:rFonts w:ascii="Arial" w:hAnsi="Arial" w:cs="Arial"/>
          <w:bCs/>
          <w:sz w:val="24"/>
          <w:szCs w:val="24"/>
        </w:rPr>
      </w:pPr>
      <w:r w:rsidRPr="003B7DAC">
        <w:rPr>
          <w:rFonts w:ascii="Arial" w:hAnsi="Arial" w:cs="Arial"/>
          <w:bCs/>
          <w:sz w:val="24"/>
          <w:szCs w:val="24"/>
          <w:u w:val="single"/>
        </w:rPr>
        <w:t>The Planning Commission</w:t>
      </w:r>
      <w:r w:rsidRPr="003B7DAC">
        <w:rPr>
          <w:rFonts w:ascii="Arial" w:hAnsi="Arial" w:cs="Arial"/>
          <w:bCs/>
          <w:sz w:val="24"/>
          <w:szCs w:val="24"/>
        </w:rPr>
        <w:t xml:space="preserve"> have no issues with the solar field, they like that it will be close to the ground and on turf, as well as the location seems suitable. </w:t>
      </w:r>
    </w:p>
    <w:p w14:paraId="67B70B9E" w14:textId="4EA0125C" w:rsidR="00D429F6" w:rsidRPr="003B7DAC" w:rsidRDefault="00D429F6" w:rsidP="003B7DAC">
      <w:pPr>
        <w:rPr>
          <w:rFonts w:ascii="Arial" w:hAnsi="Arial" w:cs="Arial"/>
          <w:bCs/>
          <w:sz w:val="24"/>
          <w:szCs w:val="24"/>
        </w:rPr>
      </w:pPr>
      <w:r w:rsidRPr="00D429F6">
        <w:rPr>
          <w:rFonts w:ascii="Arial" w:hAnsi="Arial" w:cs="Arial"/>
          <w:bCs/>
          <w:sz w:val="24"/>
          <w:szCs w:val="24"/>
          <w:u w:val="single"/>
        </w:rPr>
        <w:t>Board of Supervisors</w:t>
      </w:r>
      <w:r>
        <w:rPr>
          <w:rFonts w:ascii="Arial" w:hAnsi="Arial" w:cs="Arial"/>
          <w:bCs/>
          <w:sz w:val="24"/>
          <w:szCs w:val="24"/>
        </w:rPr>
        <w:t>: Asked some questions and were satisfied with</w:t>
      </w:r>
      <w:r w:rsidR="00513DF9">
        <w:rPr>
          <w:rFonts w:ascii="Arial" w:hAnsi="Arial" w:cs="Arial"/>
          <w:bCs/>
          <w:sz w:val="24"/>
          <w:szCs w:val="24"/>
        </w:rPr>
        <w:t xml:space="preserve"> the</w:t>
      </w:r>
      <w:r>
        <w:rPr>
          <w:rFonts w:ascii="Arial" w:hAnsi="Arial" w:cs="Arial"/>
          <w:bCs/>
          <w:sz w:val="24"/>
          <w:szCs w:val="24"/>
        </w:rPr>
        <w:t xml:space="preserve"> plan in place and have no issues with the solar facility.  </w:t>
      </w:r>
    </w:p>
    <w:p w14:paraId="252834BB" w14:textId="2758EBB4" w:rsidR="00386935" w:rsidRPr="000F62FE" w:rsidRDefault="00386935" w:rsidP="000F62FE">
      <w:pPr>
        <w:pStyle w:val="BodyTextIndent"/>
        <w:ind w:left="360"/>
        <w:rPr>
          <w:rFonts w:ascii="Arial" w:hAnsi="Arial" w:cs="Arial"/>
        </w:rPr>
      </w:pPr>
      <w:r>
        <w:rPr>
          <w:rFonts w:ascii="Arial" w:hAnsi="Arial" w:cs="Arial"/>
          <w:bCs/>
        </w:rPr>
        <w:t xml:space="preserve">                                                                            </w:t>
      </w:r>
      <w:r>
        <w:rPr>
          <w:rFonts w:ascii="Arial" w:hAnsi="Arial" w:cs="Arial"/>
          <w:b/>
        </w:rPr>
        <w:t xml:space="preserve">                                                                                                              </w:t>
      </w:r>
    </w:p>
    <w:p w14:paraId="1AACC5FF" w14:textId="31013F23" w:rsidR="002B0792" w:rsidRPr="00FB0E3B" w:rsidRDefault="00386935" w:rsidP="002B0792">
      <w:pPr>
        <w:numPr>
          <w:ilvl w:val="0"/>
          <w:numId w:val="1"/>
        </w:numPr>
        <w:rPr>
          <w:rFonts w:ascii="Arial" w:hAnsi="Arial" w:cs="Arial"/>
          <w:b/>
          <w:sz w:val="24"/>
        </w:rPr>
      </w:pPr>
      <w:r>
        <w:rPr>
          <w:rFonts w:ascii="Arial" w:hAnsi="Arial" w:cs="Arial"/>
          <w:b/>
          <w:sz w:val="24"/>
        </w:rPr>
        <w:t>E</w:t>
      </w:r>
      <w:r w:rsidR="00EC6CAE" w:rsidRPr="00F5151F">
        <w:rPr>
          <w:rFonts w:ascii="Arial" w:hAnsi="Arial" w:cs="Arial"/>
          <w:b/>
          <w:sz w:val="24"/>
        </w:rPr>
        <w:t xml:space="preserve">ngineer </w:t>
      </w:r>
      <w:r w:rsidR="00EC6CAE" w:rsidRPr="00F5151F">
        <w:rPr>
          <w:rFonts w:ascii="Arial" w:hAnsi="Arial" w:cs="Arial"/>
          <w:sz w:val="24"/>
        </w:rPr>
        <w:t>– Vision Engineering</w:t>
      </w:r>
      <w:bookmarkStart w:id="2" w:name="_Hlk178602776"/>
      <w:bookmarkStart w:id="3" w:name="_Hlk177484715"/>
      <w:r w:rsidR="0071445B">
        <w:rPr>
          <w:rFonts w:ascii="Arial" w:hAnsi="Arial" w:cs="Arial"/>
          <w:sz w:val="24"/>
        </w:rPr>
        <w:t xml:space="preserve"> Report submitted</w:t>
      </w:r>
    </w:p>
    <w:p w14:paraId="20205A62" w14:textId="17E018FB" w:rsidR="00FB0E3B" w:rsidRPr="00513DF9" w:rsidRDefault="00FB0E3B" w:rsidP="00FB0E3B">
      <w:pPr>
        <w:pStyle w:val="ListParagraph"/>
        <w:numPr>
          <w:ilvl w:val="1"/>
          <w:numId w:val="1"/>
        </w:numPr>
        <w:overflowPunct/>
        <w:autoSpaceDE/>
        <w:autoSpaceDN/>
        <w:adjustRightInd/>
        <w:jc w:val="both"/>
        <w:rPr>
          <w:rFonts w:ascii="Arial" w:hAnsi="Arial" w:cs="Arial"/>
          <w:bCs/>
          <w:sz w:val="24"/>
          <w:szCs w:val="24"/>
        </w:rPr>
      </w:pPr>
      <w:r w:rsidRPr="00513DF9">
        <w:rPr>
          <w:rFonts w:ascii="Arial" w:hAnsi="Arial" w:cs="Arial"/>
          <w:b/>
          <w:sz w:val="24"/>
          <w:szCs w:val="24"/>
          <w:u w:val="single"/>
        </w:rPr>
        <w:t>2640 Wood Lane Stormwater Plan (STOLTZFUS</w:t>
      </w:r>
      <w:proofErr w:type="gramStart"/>
      <w:r w:rsidRPr="00513DF9">
        <w:rPr>
          <w:rFonts w:ascii="Arial" w:hAnsi="Arial" w:cs="Arial"/>
          <w:b/>
          <w:sz w:val="24"/>
          <w:szCs w:val="24"/>
          <w:u w:val="single"/>
        </w:rPr>
        <w:t>) )</w:t>
      </w:r>
      <w:proofErr w:type="gramEnd"/>
      <w:r w:rsidRPr="00513DF9">
        <w:rPr>
          <w:rFonts w:ascii="Arial" w:hAnsi="Arial" w:cs="Arial"/>
          <w:b/>
          <w:sz w:val="24"/>
          <w:szCs w:val="24"/>
          <w:u w:val="single"/>
        </w:rPr>
        <w:t xml:space="preserve"> </w:t>
      </w:r>
      <w:r w:rsidR="009D4883" w:rsidRPr="00513DF9">
        <w:rPr>
          <w:rFonts w:ascii="Arial" w:hAnsi="Arial" w:cs="Arial"/>
          <w:bCs/>
          <w:sz w:val="24"/>
          <w:szCs w:val="24"/>
        </w:rPr>
        <w:t xml:space="preserve">Terry Martin made a motion to approve </w:t>
      </w:r>
      <w:r w:rsidRPr="00513DF9">
        <w:rPr>
          <w:rFonts w:ascii="Arial" w:hAnsi="Arial" w:cs="Arial"/>
          <w:bCs/>
          <w:sz w:val="24"/>
          <w:szCs w:val="24"/>
        </w:rPr>
        <w:t xml:space="preserve">a time extension.  </w:t>
      </w:r>
      <w:r w:rsidR="009D4883" w:rsidRPr="00513DF9">
        <w:rPr>
          <w:rFonts w:ascii="Arial" w:hAnsi="Arial" w:cs="Arial"/>
          <w:bCs/>
          <w:sz w:val="24"/>
          <w:szCs w:val="24"/>
        </w:rPr>
        <w:t xml:space="preserve">Terry Hartranft seconded the motion with all voting in favor. </w:t>
      </w:r>
    </w:p>
    <w:p w14:paraId="14381814" w14:textId="4FC5B5E7" w:rsidR="00FB0E3B" w:rsidRPr="00FB0E3B" w:rsidRDefault="00FB0E3B" w:rsidP="00FB0E3B">
      <w:pPr>
        <w:pStyle w:val="ListParagraph"/>
        <w:numPr>
          <w:ilvl w:val="1"/>
          <w:numId w:val="1"/>
        </w:numPr>
        <w:overflowPunct/>
        <w:autoSpaceDE/>
        <w:autoSpaceDN/>
        <w:adjustRightInd/>
        <w:rPr>
          <w:rFonts w:ascii="Book Antiqua" w:hAnsi="Book Antiqua"/>
          <w:bCs/>
          <w:sz w:val="24"/>
          <w:szCs w:val="24"/>
        </w:rPr>
      </w:pPr>
      <w:r w:rsidRPr="00513DF9">
        <w:rPr>
          <w:rFonts w:ascii="Arial" w:hAnsi="Arial" w:cs="Arial"/>
          <w:b/>
          <w:sz w:val="24"/>
          <w:szCs w:val="24"/>
          <w:u w:val="single"/>
        </w:rPr>
        <w:t>1739 Turkey Hill Road Stormwater Violation</w:t>
      </w:r>
      <w:r w:rsidRPr="00FB0E3B">
        <w:rPr>
          <w:rFonts w:ascii="Book Antiqua" w:hAnsi="Book Antiqua"/>
          <w:b/>
          <w:sz w:val="24"/>
          <w:szCs w:val="24"/>
          <w:u w:val="single"/>
        </w:rPr>
        <w:t xml:space="preserve">.  </w:t>
      </w:r>
    </w:p>
    <w:p w14:paraId="6BE6BD9E" w14:textId="77777777" w:rsidR="00FB0E3B" w:rsidRPr="00E44586" w:rsidRDefault="00FB0E3B" w:rsidP="00FB0E3B">
      <w:pPr>
        <w:ind w:left="720"/>
        <w:rPr>
          <w:rFonts w:ascii="Arial" w:hAnsi="Arial" w:cs="Arial"/>
          <w:b/>
          <w:sz w:val="24"/>
        </w:rPr>
      </w:pPr>
    </w:p>
    <w:bookmarkEnd w:id="2"/>
    <w:bookmarkEnd w:id="3"/>
    <w:p w14:paraId="71D82DA5" w14:textId="2253D043" w:rsidR="002B0792" w:rsidRPr="006E46A8" w:rsidRDefault="00616E7A" w:rsidP="00F15DD4">
      <w:pPr>
        <w:numPr>
          <w:ilvl w:val="0"/>
          <w:numId w:val="1"/>
        </w:numPr>
        <w:rPr>
          <w:rFonts w:ascii="Arial" w:hAnsi="Arial" w:cs="Arial"/>
          <w:b/>
          <w:sz w:val="24"/>
        </w:rPr>
      </w:pPr>
      <w:r w:rsidRPr="00F031EA">
        <w:rPr>
          <w:rFonts w:ascii="Arial" w:hAnsi="Arial" w:cs="Arial"/>
          <w:b/>
          <w:sz w:val="24"/>
        </w:rPr>
        <w:t xml:space="preserve">SEO </w:t>
      </w:r>
      <w:r w:rsidRPr="00F031EA">
        <w:rPr>
          <w:rFonts w:ascii="Arial" w:hAnsi="Arial" w:cs="Arial"/>
          <w:sz w:val="24"/>
        </w:rPr>
        <w:t>– Vision Engineering</w:t>
      </w:r>
      <w:r w:rsidR="00C2510F">
        <w:rPr>
          <w:rFonts w:ascii="Arial" w:hAnsi="Arial" w:cs="Arial"/>
          <w:sz w:val="24"/>
        </w:rPr>
        <w:t xml:space="preserve">, </w:t>
      </w:r>
      <w:bookmarkStart w:id="4" w:name="_Hlk204700036"/>
      <w:r w:rsidR="00FB0E3B">
        <w:rPr>
          <w:rFonts w:ascii="Arial" w:hAnsi="Arial" w:cs="Arial"/>
          <w:sz w:val="24"/>
        </w:rPr>
        <w:t>Report submitted.  No items for discussion</w:t>
      </w:r>
    </w:p>
    <w:p w14:paraId="2ABD7625" w14:textId="0BC7EA2A" w:rsidR="006E46A8" w:rsidRDefault="006E46A8" w:rsidP="006E46A8">
      <w:pPr>
        <w:ind w:left="720"/>
        <w:jc w:val="both"/>
        <w:rPr>
          <w:rFonts w:ascii="Arial" w:hAnsi="Arial" w:cs="Arial"/>
          <w:bCs/>
          <w:sz w:val="24"/>
        </w:rPr>
      </w:pPr>
      <w:r>
        <w:rPr>
          <w:rFonts w:ascii="Arial" w:hAnsi="Arial" w:cs="Arial"/>
          <w:b/>
          <w:sz w:val="24"/>
        </w:rPr>
        <w:t xml:space="preserve">            </w:t>
      </w:r>
      <w:r w:rsidRPr="006A4D2A">
        <w:rPr>
          <w:rFonts w:ascii="Arial" w:hAnsi="Arial" w:cs="Arial"/>
          <w:bCs/>
          <w:sz w:val="24"/>
          <w:u w:val="single"/>
        </w:rPr>
        <w:t>OLDS</w:t>
      </w:r>
      <w:r>
        <w:rPr>
          <w:rFonts w:ascii="Arial" w:hAnsi="Arial" w:cs="Arial"/>
          <w:bCs/>
          <w:sz w:val="24"/>
        </w:rPr>
        <w:t xml:space="preserve">-John Roche will work with our solicitor on drafting a second letter for those that </w:t>
      </w:r>
    </w:p>
    <w:p w14:paraId="32844690" w14:textId="591728B2" w:rsidR="006E46A8" w:rsidRPr="006E46A8" w:rsidRDefault="006E46A8" w:rsidP="006E46A8">
      <w:pPr>
        <w:ind w:left="720"/>
        <w:jc w:val="both"/>
        <w:rPr>
          <w:rFonts w:ascii="Arial" w:hAnsi="Arial" w:cs="Arial"/>
          <w:bCs/>
          <w:sz w:val="24"/>
        </w:rPr>
      </w:pPr>
      <w:r>
        <w:rPr>
          <w:rFonts w:ascii="Arial" w:hAnsi="Arial" w:cs="Arial"/>
          <w:bCs/>
          <w:sz w:val="24"/>
        </w:rPr>
        <w:t xml:space="preserve">            </w:t>
      </w:r>
      <w:r w:rsidR="00D374DD">
        <w:rPr>
          <w:rFonts w:ascii="Arial" w:hAnsi="Arial" w:cs="Arial"/>
          <w:bCs/>
          <w:sz w:val="24"/>
        </w:rPr>
        <w:t>a</w:t>
      </w:r>
      <w:r>
        <w:rPr>
          <w:rFonts w:ascii="Arial" w:hAnsi="Arial" w:cs="Arial"/>
          <w:bCs/>
          <w:sz w:val="24"/>
        </w:rPr>
        <w:t>re delinquent to get</w:t>
      </w:r>
      <w:r w:rsidR="00D374DD">
        <w:rPr>
          <w:rFonts w:ascii="Arial" w:hAnsi="Arial" w:cs="Arial"/>
          <w:bCs/>
          <w:sz w:val="24"/>
        </w:rPr>
        <w:t xml:space="preserve"> their system pumped to </w:t>
      </w:r>
      <w:proofErr w:type="gramStart"/>
      <w:r w:rsidR="00D374DD">
        <w:rPr>
          <w:rFonts w:ascii="Arial" w:hAnsi="Arial" w:cs="Arial"/>
          <w:bCs/>
          <w:sz w:val="24"/>
        </w:rPr>
        <w:t>be in compliance</w:t>
      </w:r>
      <w:proofErr w:type="gramEnd"/>
      <w:r w:rsidR="00D374DD">
        <w:rPr>
          <w:rFonts w:ascii="Arial" w:hAnsi="Arial" w:cs="Arial"/>
          <w:bCs/>
          <w:sz w:val="24"/>
        </w:rPr>
        <w:t xml:space="preserve">. </w:t>
      </w:r>
    </w:p>
    <w:bookmarkEnd w:id="4"/>
    <w:p w14:paraId="5AC4B64A" w14:textId="353279AD" w:rsidR="00F4567C" w:rsidRDefault="006E46A8" w:rsidP="00F4567C">
      <w:pPr>
        <w:ind w:left="720"/>
        <w:rPr>
          <w:rFonts w:ascii="Arial" w:hAnsi="Arial" w:cs="Arial"/>
          <w:b/>
          <w:bCs/>
          <w:sz w:val="24"/>
        </w:rPr>
      </w:pPr>
      <w:r>
        <w:rPr>
          <w:rFonts w:ascii="Arial" w:hAnsi="Arial" w:cs="Arial"/>
          <w:sz w:val="24"/>
        </w:rPr>
        <w:t xml:space="preserve">  </w:t>
      </w:r>
      <w:r w:rsidR="00F4567C">
        <w:rPr>
          <w:rFonts w:ascii="Arial" w:hAnsi="Arial" w:cs="Arial"/>
          <w:sz w:val="24"/>
        </w:rPr>
        <w:t xml:space="preserve">                                                                                                                         </w:t>
      </w:r>
    </w:p>
    <w:p w14:paraId="7C4E6536" w14:textId="2D596D59" w:rsidR="003372CC" w:rsidRDefault="00244F3E" w:rsidP="00EA1E30">
      <w:pPr>
        <w:numPr>
          <w:ilvl w:val="0"/>
          <w:numId w:val="18"/>
        </w:numPr>
        <w:rPr>
          <w:rFonts w:ascii="Arial" w:hAnsi="Arial" w:cs="Arial"/>
          <w:sz w:val="24"/>
        </w:rPr>
      </w:pPr>
      <w:r>
        <w:rPr>
          <w:rFonts w:ascii="Arial" w:hAnsi="Arial" w:cs="Arial"/>
          <w:b/>
          <w:sz w:val="24"/>
        </w:rPr>
        <w:t>CCSWA</w:t>
      </w:r>
      <w:r>
        <w:rPr>
          <w:rFonts w:ascii="Arial" w:hAnsi="Arial" w:cs="Arial"/>
          <w:sz w:val="24"/>
        </w:rPr>
        <w:t xml:space="preserve"> – Bob Watt</w:t>
      </w:r>
      <w:r w:rsidR="002A4F75">
        <w:rPr>
          <w:rFonts w:ascii="Arial" w:hAnsi="Arial" w:cs="Arial"/>
          <w:sz w:val="24"/>
        </w:rPr>
        <w:t>s</w:t>
      </w:r>
      <w:r w:rsidR="00157467">
        <w:rPr>
          <w:rFonts w:ascii="Arial" w:hAnsi="Arial" w:cs="Arial"/>
          <w:sz w:val="24"/>
        </w:rPr>
        <w:t xml:space="preserve"> </w:t>
      </w:r>
      <w:r w:rsidR="001F6676">
        <w:rPr>
          <w:rFonts w:ascii="Arial" w:hAnsi="Arial" w:cs="Arial"/>
          <w:sz w:val="24"/>
        </w:rPr>
        <w:t>–</w:t>
      </w:r>
      <w:r w:rsidR="000D2F85">
        <w:rPr>
          <w:rFonts w:ascii="Arial" w:hAnsi="Arial" w:cs="Arial"/>
          <w:sz w:val="24"/>
        </w:rPr>
        <w:t xml:space="preserve"> </w:t>
      </w:r>
      <w:r w:rsidR="008F092F">
        <w:rPr>
          <w:rFonts w:ascii="Arial" w:hAnsi="Arial" w:cs="Arial"/>
          <w:sz w:val="24"/>
        </w:rPr>
        <w:t xml:space="preserve">Meeting Minutes </w:t>
      </w:r>
      <w:r w:rsidR="002B6E3C">
        <w:rPr>
          <w:rFonts w:ascii="Arial" w:hAnsi="Arial" w:cs="Arial"/>
          <w:sz w:val="24"/>
        </w:rPr>
        <w:t>for January 2026</w:t>
      </w:r>
    </w:p>
    <w:p w14:paraId="37D3D07E" w14:textId="3B57A621" w:rsidR="009A0CDB" w:rsidRPr="009A0CDB" w:rsidRDefault="009A0CDB" w:rsidP="009A0CDB">
      <w:pPr>
        <w:ind w:left="720"/>
        <w:rPr>
          <w:rFonts w:ascii="Arial" w:hAnsi="Arial" w:cs="Arial"/>
          <w:bCs/>
          <w:sz w:val="24"/>
        </w:rPr>
      </w:pPr>
      <w:r>
        <w:rPr>
          <w:rFonts w:ascii="Arial" w:hAnsi="Arial" w:cs="Arial"/>
          <w:b/>
          <w:sz w:val="24"/>
        </w:rPr>
        <w:t xml:space="preserve">                 </w:t>
      </w:r>
      <w:r w:rsidRPr="009A0CDB">
        <w:rPr>
          <w:rFonts w:ascii="Arial" w:hAnsi="Arial" w:cs="Arial"/>
          <w:bCs/>
          <w:sz w:val="24"/>
        </w:rPr>
        <w:t>Notice of Solar Permit</w:t>
      </w:r>
    </w:p>
    <w:p w14:paraId="4CED231A" w14:textId="07B03F7D" w:rsidR="00B37194" w:rsidRPr="00B37194" w:rsidRDefault="00B37194" w:rsidP="00B37194">
      <w:pPr>
        <w:ind w:left="720"/>
        <w:rPr>
          <w:rFonts w:ascii="Arial" w:hAnsi="Arial" w:cs="Arial"/>
          <w:bCs/>
          <w:sz w:val="24"/>
        </w:rPr>
      </w:pPr>
      <w:r>
        <w:rPr>
          <w:rFonts w:ascii="Arial" w:hAnsi="Arial" w:cs="Arial"/>
          <w:b/>
          <w:sz w:val="24"/>
        </w:rPr>
        <w:t xml:space="preserve">                              </w:t>
      </w:r>
    </w:p>
    <w:p w14:paraId="05FD7CAB" w14:textId="70F1B87C" w:rsidR="000F62FE" w:rsidRPr="005F3FF1" w:rsidRDefault="00AE1AE6" w:rsidP="005F3FF1">
      <w:pPr>
        <w:pStyle w:val="ListParagraph"/>
        <w:rPr>
          <w:rFonts w:ascii="Arial" w:hAnsi="Arial" w:cs="Arial"/>
          <w:sz w:val="24"/>
        </w:rPr>
      </w:pPr>
      <w:r w:rsidRPr="00AE1AE6">
        <w:rPr>
          <w:rFonts w:ascii="Arial" w:hAnsi="Arial" w:cs="Arial"/>
          <w:b/>
          <w:bCs/>
          <w:sz w:val="24"/>
        </w:rPr>
        <w:t>H</w:t>
      </w:r>
      <w:r w:rsidR="000562D2">
        <w:rPr>
          <w:rFonts w:ascii="Arial" w:hAnsi="Arial" w:cs="Arial"/>
          <w:b/>
          <w:sz w:val="24"/>
        </w:rPr>
        <w:t xml:space="preserve">ost Municipal Inspector – </w:t>
      </w:r>
      <w:r w:rsidR="000562D2">
        <w:rPr>
          <w:rFonts w:ascii="Arial" w:hAnsi="Arial" w:cs="Arial"/>
          <w:sz w:val="24"/>
        </w:rPr>
        <w:t>Sharon Kroc</w:t>
      </w:r>
      <w:r w:rsidR="008D7BA6">
        <w:rPr>
          <w:rFonts w:ascii="Arial" w:hAnsi="Arial" w:cs="Arial"/>
          <w:sz w:val="24"/>
        </w:rPr>
        <w:t>k</w:t>
      </w:r>
      <w:r w:rsidR="008F092F">
        <w:rPr>
          <w:rFonts w:ascii="Arial" w:hAnsi="Arial" w:cs="Arial"/>
          <w:sz w:val="24"/>
        </w:rPr>
        <w:t xml:space="preserve"> </w:t>
      </w:r>
      <w:r w:rsidR="009A0CDB">
        <w:rPr>
          <w:rFonts w:ascii="Arial" w:hAnsi="Arial" w:cs="Arial"/>
          <w:sz w:val="24"/>
        </w:rPr>
        <w:t>February 2026 report submitted</w:t>
      </w:r>
      <w:r w:rsidR="000F62FE" w:rsidRPr="005F3FF1">
        <w:rPr>
          <w:rFonts w:ascii="Arial" w:hAnsi="Arial" w:cs="Arial"/>
          <w:sz w:val="24"/>
        </w:rPr>
        <w:t xml:space="preserve">                                   </w:t>
      </w:r>
    </w:p>
    <w:p w14:paraId="6D9CD521" w14:textId="29B7B89F" w:rsidR="00DE30A1" w:rsidRPr="00AB060F" w:rsidRDefault="00DE30A1" w:rsidP="00D761AC">
      <w:pPr>
        <w:ind w:left="720" w:firstLine="7200"/>
        <w:rPr>
          <w:rFonts w:ascii="Arial" w:hAnsi="Arial" w:cs="Arial"/>
          <w:sz w:val="24"/>
        </w:rPr>
      </w:pPr>
    </w:p>
    <w:p w14:paraId="67599C41" w14:textId="126BA247" w:rsidR="00347558" w:rsidRPr="002E3CFB" w:rsidRDefault="00DE30A1">
      <w:pPr>
        <w:numPr>
          <w:ilvl w:val="0"/>
          <w:numId w:val="18"/>
        </w:numPr>
        <w:rPr>
          <w:rFonts w:ascii="Arial" w:hAnsi="Arial" w:cs="Arial"/>
          <w:b/>
          <w:sz w:val="24"/>
        </w:rPr>
      </w:pPr>
      <w:r w:rsidRPr="002E3CFB">
        <w:rPr>
          <w:rFonts w:ascii="Arial" w:hAnsi="Arial" w:cs="Arial"/>
          <w:b/>
          <w:sz w:val="24"/>
        </w:rPr>
        <w:t xml:space="preserve">Planning Commission </w:t>
      </w:r>
      <w:r w:rsidRPr="002E3CFB">
        <w:rPr>
          <w:rFonts w:ascii="Arial" w:hAnsi="Arial" w:cs="Arial"/>
          <w:sz w:val="24"/>
        </w:rPr>
        <w:t>–</w:t>
      </w:r>
      <w:r w:rsidR="003B50F3" w:rsidRPr="002E3CFB">
        <w:rPr>
          <w:rFonts w:ascii="Arial" w:hAnsi="Arial" w:cs="Arial"/>
          <w:sz w:val="24"/>
        </w:rPr>
        <w:t xml:space="preserve"> Julie Ammo</w:t>
      </w:r>
      <w:r w:rsidR="0029658A" w:rsidRPr="002E3CFB">
        <w:rPr>
          <w:rFonts w:ascii="Arial" w:hAnsi="Arial" w:cs="Arial"/>
          <w:sz w:val="24"/>
        </w:rPr>
        <w:t>ns</w:t>
      </w:r>
      <w:r w:rsidR="001211BE">
        <w:rPr>
          <w:rFonts w:ascii="Arial" w:hAnsi="Arial" w:cs="Arial"/>
          <w:sz w:val="24"/>
        </w:rPr>
        <w:t>-</w:t>
      </w:r>
      <w:r w:rsidR="00434B5D">
        <w:rPr>
          <w:rFonts w:ascii="Arial" w:hAnsi="Arial" w:cs="Arial"/>
          <w:sz w:val="24"/>
        </w:rPr>
        <w:t xml:space="preserve"> </w:t>
      </w:r>
      <w:r w:rsidR="009A0CDB">
        <w:rPr>
          <w:rFonts w:ascii="Arial" w:hAnsi="Arial" w:cs="Arial"/>
          <w:sz w:val="24"/>
        </w:rPr>
        <w:t>March 2026 meeting minutes submitted</w:t>
      </w:r>
    </w:p>
    <w:p w14:paraId="01682C49" w14:textId="77777777" w:rsidR="002E3CFB" w:rsidRPr="002E3CFB" w:rsidRDefault="002E3CFB" w:rsidP="002E3CFB">
      <w:pPr>
        <w:rPr>
          <w:rFonts w:ascii="Arial" w:hAnsi="Arial" w:cs="Arial"/>
          <w:b/>
          <w:sz w:val="24"/>
        </w:rPr>
      </w:pPr>
    </w:p>
    <w:p w14:paraId="769EEF27" w14:textId="4467B87E" w:rsidR="00C9744F" w:rsidRPr="00386935" w:rsidRDefault="00DE30A1">
      <w:pPr>
        <w:numPr>
          <w:ilvl w:val="0"/>
          <w:numId w:val="18"/>
        </w:numPr>
        <w:rPr>
          <w:rFonts w:ascii="Arial" w:hAnsi="Arial" w:cs="Arial"/>
          <w:b/>
          <w:sz w:val="24"/>
        </w:rPr>
      </w:pPr>
      <w:r w:rsidRPr="00386935">
        <w:rPr>
          <w:rFonts w:ascii="Arial" w:hAnsi="Arial" w:cs="Arial"/>
          <w:b/>
          <w:sz w:val="24"/>
        </w:rPr>
        <w:t xml:space="preserve">Agricultural Advisory Committee </w:t>
      </w:r>
      <w:r w:rsidR="00B13762" w:rsidRPr="00386935">
        <w:rPr>
          <w:rFonts w:ascii="Arial" w:hAnsi="Arial" w:cs="Arial"/>
          <w:sz w:val="24"/>
        </w:rPr>
        <w:t xml:space="preserve">– </w:t>
      </w:r>
      <w:r w:rsidR="00351318" w:rsidRPr="00386935">
        <w:rPr>
          <w:rFonts w:ascii="Arial" w:hAnsi="Arial" w:cs="Arial"/>
          <w:sz w:val="24"/>
        </w:rPr>
        <w:t>Bob Lauffe</w:t>
      </w:r>
      <w:bookmarkStart w:id="5" w:name="_Hlk91684834"/>
      <w:r w:rsidR="00A5165A">
        <w:rPr>
          <w:rFonts w:ascii="Arial" w:hAnsi="Arial" w:cs="Arial"/>
          <w:sz w:val="24"/>
        </w:rPr>
        <w:t>r</w:t>
      </w:r>
    </w:p>
    <w:p w14:paraId="33754B20" w14:textId="77777777" w:rsidR="0016164F" w:rsidRDefault="0016164F" w:rsidP="0016164F">
      <w:pPr>
        <w:rPr>
          <w:rFonts w:ascii="Arial" w:hAnsi="Arial" w:cs="Arial"/>
          <w:b/>
          <w:sz w:val="24"/>
        </w:rPr>
      </w:pPr>
    </w:p>
    <w:bookmarkEnd w:id="5"/>
    <w:p w14:paraId="0D541E67" w14:textId="241FEF0F" w:rsidR="00123007" w:rsidRPr="002F7A90" w:rsidRDefault="00CB61B0" w:rsidP="002F7A90">
      <w:pPr>
        <w:pStyle w:val="ListParagraph"/>
        <w:numPr>
          <w:ilvl w:val="0"/>
          <w:numId w:val="18"/>
        </w:numPr>
        <w:rPr>
          <w:rFonts w:ascii="Arial" w:hAnsi="Arial" w:cs="Arial"/>
          <w:b/>
          <w:sz w:val="24"/>
        </w:rPr>
      </w:pPr>
      <w:r w:rsidRPr="00786239">
        <w:rPr>
          <w:rFonts w:ascii="Arial" w:hAnsi="Arial" w:cs="Arial"/>
          <w:b/>
          <w:sz w:val="24"/>
        </w:rPr>
        <w:t xml:space="preserve">Poole Forge – </w:t>
      </w:r>
      <w:r w:rsidRPr="00786239">
        <w:rPr>
          <w:rFonts w:ascii="Arial" w:hAnsi="Arial" w:cs="Arial"/>
          <w:sz w:val="24"/>
        </w:rPr>
        <w:t>Dawn Ekdah</w:t>
      </w:r>
      <w:r w:rsidR="0015572E">
        <w:rPr>
          <w:rFonts w:ascii="Arial" w:hAnsi="Arial" w:cs="Arial"/>
          <w:sz w:val="24"/>
        </w:rPr>
        <w:t xml:space="preserve">l </w:t>
      </w:r>
    </w:p>
    <w:p w14:paraId="018F9737" w14:textId="08C4A359" w:rsidR="00742B8D" w:rsidRDefault="00742B8D" w:rsidP="00157467">
      <w:pPr>
        <w:pStyle w:val="ListParagraph"/>
        <w:rPr>
          <w:rFonts w:ascii="Arial" w:hAnsi="Arial" w:cs="Arial"/>
          <w:bCs/>
          <w:sz w:val="24"/>
        </w:rPr>
      </w:pPr>
      <w:r>
        <w:rPr>
          <w:rFonts w:ascii="Arial" w:hAnsi="Arial" w:cs="Arial"/>
          <w:bCs/>
          <w:sz w:val="24"/>
        </w:rPr>
        <w:t>HPF Meeting M</w:t>
      </w:r>
      <w:r w:rsidR="00D96CF7">
        <w:rPr>
          <w:rFonts w:ascii="Arial" w:hAnsi="Arial" w:cs="Arial"/>
          <w:bCs/>
          <w:sz w:val="24"/>
        </w:rPr>
        <w:t>inute</w:t>
      </w:r>
      <w:r w:rsidR="008F092F">
        <w:rPr>
          <w:rFonts w:ascii="Arial" w:hAnsi="Arial" w:cs="Arial"/>
          <w:bCs/>
          <w:sz w:val="24"/>
        </w:rPr>
        <w:t>s</w:t>
      </w:r>
      <w:r w:rsidR="00FE39CD">
        <w:rPr>
          <w:rFonts w:ascii="Arial" w:hAnsi="Arial" w:cs="Arial"/>
          <w:bCs/>
          <w:sz w:val="24"/>
        </w:rPr>
        <w:t xml:space="preserve"> for February 2026</w:t>
      </w:r>
    </w:p>
    <w:p w14:paraId="7F63DFB1" w14:textId="129D0B37" w:rsidR="008F092F" w:rsidRDefault="008F092F" w:rsidP="00157467">
      <w:pPr>
        <w:pStyle w:val="ListParagraph"/>
        <w:rPr>
          <w:rFonts w:ascii="Arial" w:hAnsi="Arial" w:cs="Arial"/>
          <w:bCs/>
          <w:sz w:val="24"/>
        </w:rPr>
      </w:pPr>
      <w:r>
        <w:rPr>
          <w:rFonts w:ascii="Arial" w:hAnsi="Arial" w:cs="Arial"/>
          <w:bCs/>
          <w:sz w:val="24"/>
        </w:rPr>
        <w:t xml:space="preserve">HPF Paymaster Report </w:t>
      </w:r>
      <w:r w:rsidR="00F3568A">
        <w:rPr>
          <w:rFonts w:ascii="Arial" w:hAnsi="Arial" w:cs="Arial"/>
          <w:bCs/>
          <w:sz w:val="24"/>
        </w:rPr>
        <w:t>February 2026</w:t>
      </w:r>
    </w:p>
    <w:p w14:paraId="4989476D" w14:textId="3D665023" w:rsidR="005F3FF1" w:rsidRDefault="005F3FF1" w:rsidP="00157467">
      <w:pPr>
        <w:pStyle w:val="ListParagraph"/>
        <w:rPr>
          <w:rFonts w:ascii="Arial" w:hAnsi="Arial" w:cs="Arial"/>
          <w:bCs/>
          <w:sz w:val="24"/>
        </w:rPr>
      </w:pPr>
      <w:r>
        <w:rPr>
          <w:rFonts w:ascii="Arial" w:hAnsi="Arial" w:cs="Arial"/>
          <w:bCs/>
          <w:sz w:val="24"/>
        </w:rPr>
        <w:t>Treasurer Report for February 2026</w:t>
      </w:r>
      <w:r w:rsidR="00F3568A">
        <w:rPr>
          <w:rFonts w:ascii="Arial" w:hAnsi="Arial" w:cs="Arial"/>
          <w:bCs/>
          <w:sz w:val="24"/>
        </w:rPr>
        <w:t xml:space="preserve"> and March 2026</w:t>
      </w:r>
    </w:p>
    <w:p w14:paraId="0520CCB0" w14:textId="50772230" w:rsidR="006037A2" w:rsidRDefault="00064A09" w:rsidP="00157467">
      <w:pPr>
        <w:pStyle w:val="ListParagraph"/>
        <w:rPr>
          <w:rFonts w:ascii="Arial" w:hAnsi="Arial" w:cs="Arial"/>
          <w:bCs/>
          <w:sz w:val="24"/>
        </w:rPr>
      </w:pPr>
      <w:r>
        <w:rPr>
          <w:rFonts w:ascii="Arial" w:hAnsi="Arial" w:cs="Arial"/>
          <w:bCs/>
          <w:sz w:val="24"/>
        </w:rPr>
        <w:t>-</w:t>
      </w:r>
      <w:r w:rsidR="006A4D2A">
        <w:rPr>
          <w:rFonts w:ascii="Arial" w:hAnsi="Arial" w:cs="Arial"/>
          <w:bCs/>
          <w:sz w:val="24"/>
        </w:rPr>
        <w:t>Dawn requested</w:t>
      </w:r>
      <w:r w:rsidR="00AD4FBE">
        <w:rPr>
          <w:rFonts w:ascii="Arial" w:hAnsi="Arial" w:cs="Arial"/>
          <w:bCs/>
          <w:sz w:val="24"/>
        </w:rPr>
        <w:t xml:space="preserve"> to close the road between the covered bridge and</w:t>
      </w:r>
      <w:r>
        <w:rPr>
          <w:rFonts w:ascii="Arial" w:hAnsi="Arial" w:cs="Arial"/>
          <w:bCs/>
          <w:sz w:val="24"/>
        </w:rPr>
        <w:t xml:space="preserve"> Mill Race bridge for the annual Trout Derby on April 18, </w:t>
      </w:r>
      <w:proofErr w:type="gramStart"/>
      <w:r>
        <w:rPr>
          <w:rFonts w:ascii="Arial" w:hAnsi="Arial" w:cs="Arial"/>
          <w:bCs/>
          <w:sz w:val="24"/>
        </w:rPr>
        <w:t>2026</w:t>
      </w:r>
      <w:proofErr w:type="gramEnd"/>
      <w:r>
        <w:rPr>
          <w:rFonts w:ascii="Arial" w:hAnsi="Arial" w:cs="Arial"/>
          <w:bCs/>
          <w:sz w:val="24"/>
        </w:rPr>
        <w:t xml:space="preserve"> from 7:00am to 12:00pm.  Terry Martin made a motion to approve the closure, and Terry Hartranft seconded the motion with all voting in favor. </w:t>
      </w:r>
    </w:p>
    <w:p w14:paraId="356E0D39" w14:textId="0567644F" w:rsidR="00064A09" w:rsidRDefault="00064A09" w:rsidP="00157467">
      <w:pPr>
        <w:pStyle w:val="ListParagraph"/>
        <w:rPr>
          <w:rFonts w:ascii="Arial" w:hAnsi="Arial" w:cs="Arial"/>
          <w:bCs/>
          <w:sz w:val="24"/>
        </w:rPr>
      </w:pPr>
      <w:r>
        <w:rPr>
          <w:rFonts w:ascii="Arial" w:hAnsi="Arial" w:cs="Arial"/>
          <w:bCs/>
          <w:sz w:val="24"/>
        </w:rPr>
        <w:t xml:space="preserve">-Terry Hartranft made a motion to approve applying new mulch to the playground area and Terry Martin seconded the motion with all voting in favor.  </w:t>
      </w:r>
    </w:p>
    <w:p w14:paraId="001F6BCC" w14:textId="77777777" w:rsidR="00064A09" w:rsidRDefault="00064A09" w:rsidP="00157467">
      <w:pPr>
        <w:pStyle w:val="ListParagraph"/>
        <w:rPr>
          <w:rFonts w:ascii="Arial" w:hAnsi="Arial" w:cs="Arial"/>
          <w:bCs/>
          <w:sz w:val="24"/>
        </w:rPr>
      </w:pPr>
    </w:p>
    <w:p w14:paraId="110E8948" w14:textId="185822A0" w:rsidR="00EB20C9" w:rsidRDefault="00EB20C9" w:rsidP="00EB20C9">
      <w:pPr>
        <w:pStyle w:val="ListParagraph"/>
        <w:numPr>
          <w:ilvl w:val="0"/>
          <w:numId w:val="3"/>
        </w:numPr>
        <w:rPr>
          <w:rFonts w:ascii="Arial" w:hAnsi="Arial" w:cs="Arial"/>
          <w:sz w:val="24"/>
        </w:rPr>
      </w:pPr>
      <w:r>
        <w:rPr>
          <w:rFonts w:ascii="Arial" w:hAnsi="Arial" w:cs="Arial"/>
          <w:b/>
          <w:sz w:val="24"/>
        </w:rPr>
        <w:t xml:space="preserve">Caernarvon Historical Society – </w:t>
      </w:r>
      <w:r>
        <w:rPr>
          <w:rFonts w:ascii="Arial" w:hAnsi="Arial" w:cs="Arial"/>
          <w:sz w:val="24"/>
        </w:rPr>
        <w:t>Yvonne Styer</w:t>
      </w:r>
      <w:r w:rsidR="00D1093E">
        <w:rPr>
          <w:rFonts w:ascii="Arial" w:hAnsi="Arial" w:cs="Arial"/>
          <w:sz w:val="24"/>
        </w:rPr>
        <w:t xml:space="preserve"> </w:t>
      </w:r>
    </w:p>
    <w:p w14:paraId="0CDFE8D7" w14:textId="3FE36902" w:rsidR="00571813" w:rsidRDefault="00571813" w:rsidP="007C03E1">
      <w:pPr>
        <w:ind w:left="720"/>
        <w:rPr>
          <w:rFonts w:ascii="Arial" w:hAnsi="Arial" w:cs="Arial"/>
          <w:sz w:val="24"/>
        </w:rPr>
      </w:pPr>
    </w:p>
    <w:p w14:paraId="10B13630" w14:textId="4E21B4D7" w:rsidR="00571813" w:rsidRPr="00571813" w:rsidRDefault="00571813" w:rsidP="00571813">
      <w:pPr>
        <w:pStyle w:val="ListParagraph"/>
        <w:numPr>
          <w:ilvl w:val="0"/>
          <w:numId w:val="26"/>
        </w:numPr>
        <w:rPr>
          <w:rFonts w:ascii="Arial" w:hAnsi="Arial" w:cs="Arial"/>
          <w:sz w:val="24"/>
        </w:rPr>
      </w:pPr>
      <w:r w:rsidRPr="00571813">
        <w:rPr>
          <w:rFonts w:ascii="Arial" w:hAnsi="Arial" w:cs="Arial"/>
          <w:b/>
          <w:bCs/>
          <w:sz w:val="24"/>
        </w:rPr>
        <w:t>Caernarvon Elementary School Property Committee</w:t>
      </w:r>
      <w:r w:rsidRPr="00571813">
        <w:rPr>
          <w:rFonts w:ascii="Arial" w:hAnsi="Arial" w:cs="Arial"/>
          <w:sz w:val="24"/>
        </w:rPr>
        <w:t xml:space="preserve"> </w:t>
      </w:r>
      <w:r w:rsidR="0016164F">
        <w:rPr>
          <w:rFonts w:ascii="Arial" w:hAnsi="Arial" w:cs="Arial"/>
          <w:sz w:val="24"/>
        </w:rPr>
        <w:t>–</w:t>
      </w:r>
      <w:r w:rsidR="009535F4">
        <w:rPr>
          <w:rFonts w:ascii="Arial" w:hAnsi="Arial" w:cs="Arial"/>
          <w:sz w:val="24"/>
        </w:rPr>
        <w:t xml:space="preserve"> will meet April 14, 2026</w:t>
      </w:r>
    </w:p>
    <w:p w14:paraId="62728BAB" w14:textId="77777777" w:rsidR="00C339B4" w:rsidRDefault="00C339B4" w:rsidP="00C339B4">
      <w:pPr>
        <w:pStyle w:val="ListParagraph"/>
        <w:rPr>
          <w:rFonts w:ascii="Arial" w:hAnsi="Arial" w:cs="Arial"/>
          <w:b/>
          <w:sz w:val="24"/>
        </w:rPr>
      </w:pPr>
    </w:p>
    <w:p w14:paraId="4AFC78BD" w14:textId="4A6A1348" w:rsidR="00D934A1" w:rsidRDefault="00D934A1" w:rsidP="00D934A1">
      <w:pPr>
        <w:pStyle w:val="ListParagraph"/>
        <w:numPr>
          <w:ilvl w:val="0"/>
          <w:numId w:val="20"/>
        </w:numPr>
        <w:rPr>
          <w:rFonts w:ascii="Arial" w:hAnsi="Arial" w:cs="Arial"/>
          <w:b/>
          <w:sz w:val="24"/>
        </w:rPr>
      </w:pPr>
      <w:r>
        <w:rPr>
          <w:rFonts w:ascii="Arial" w:hAnsi="Arial" w:cs="Arial"/>
          <w:b/>
          <w:sz w:val="24"/>
        </w:rPr>
        <w:t xml:space="preserve">Emergency Management Coordinator </w:t>
      </w:r>
      <w:r w:rsidR="00B455B1" w:rsidRPr="00786239">
        <w:rPr>
          <w:rFonts w:ascii="Arial" w:hAnsi="Arial" w:cs="Arial"/>
          <w:bCs/>
          <w:sz w:val="24"/>
        </w:rPr>
        <w:t xml:space="preserve">– </w:t>
      </w:r>
      <w:r w:rsidR="00786239" w:rsidRPr="00786239">
        <w:rPr>
          <w:rFonts w:ascii="Arial" w:hAnsi="Arial" w:cs="Arial"/>
          <w:bCs/>
          <w:sz w:val="24"/>
        </w:rPr>
        <w:t>Joe Kennedy</w:t>
      </w:r>
      <w:r w:rsidR="00171BDE">
        <w:rPr>
          <w:rFonts w:ascii="Arial" w:hAnsi="Arial" w:cs="Arial"/>
          <w:bCs/>
          <w:sz w:val="24"/>
        </w:rPr>
        <w:t xml:space="preserve"> </w:t>
      </w:r>
    </w:p>
    <w:p w14:paraId="5881573C" w14:textId="77777777" w:rsidR="00DA2C1D" w:rsidRPr="00DA2C1D" w:rsidRDefault="00DA2C1D" w:rsidP="00DA2C1D">
      <w:pPr>
        <w:pStyle w:val="ListParagraph"/>
        <w:rPr>
          <w:rFonts w:ascii="Arial" w:hAnsi="Arial" w:cs="Arial"/>
          <w:b/>
          <w:bCs/>
          <w:sz w:val="24"/>
        </w:rPr>
      </w:pPr>
    </w:p>
    <w:p w14:paraId="530E613A" w14:textId="3958EBE4" w:rsidR="00751485" w:rsidRPr="007A6CFE" w:rsidRDefault="00D934A1" w:rsidP="007A6CFE">
      <w:pPr>
        <w:pStyle w:val="ListParagraph"/>
        <w:numPr>
          <w:ilvl w:val="0"/>
          <w:numId w:val="20"/>
        </w:numPr>
        <w:rPr>
          <w:rFonts w:ascii="Arial" w:hAnsi="Arial" w:cs="Arial"/>
          <w:sz w:val="24"/>
        </w:rPr>
      </w:pPr>
      <w:r w:rsidRPr="00751485">
        <w:rPr>
          <w:rFonts w:ascii="Arial" w:hAnsi="Arial" w:cs="Arial"/>
          <w:b/>
          <w:bCs/>
          <w:sz w:val="24"/>
        </w:rPr>
        <w:t>Zoning Officer – Robin Royer</w:t>
      </w:r>
      <w:r w:rsidR="00F93CC5" w:rsidRPr="00751485">
        <w:rPr>
          <w:rFonts w:ascii="Arial" w:hAnsi="Arial" w:cs="Arial"/>
          <w:b/>
          <w:bCs/>
          <w:sz w:val="24"/>
        </w:rPr>
        <w:t xml:space="preserve"> </w:t>
      </w:r>
      <w:r w:rsidR="00A4609A">
        <w:rPr>
          <w:rFonts w:ascii="Arial" w:hAnsi="Arial" w:cs="Arial"/>
          <w:sz w:val="24"/>
        </w:rPr>
        <w:t>–</w:t>
      </w:r>
      <w:r w:rsidR="00D506B7">
        <w:rPr>
          <w:rFonts w:ascii="Arial" w:hAnsi="Arial" w:cs="Arial"/>
          <w:sz w:val="24"/>
        </w:rPr>
        <w:t xml:space="preserve">February 2026 report submitted </w:t>
      </w:r>
    </w:p>
    <w:p w14:paraId="26BBE203" w14:textId="77777777" w:rsidR="00015288" w:rsidRDefault="00015288" w:rsidP="00347558">
      <w:pPr>
        <w:rPr>
          <w:rFonts w:ascii="Arial" w:hAnsi="Arial" w:cs="Arial"/>
          <w:b/>
          <w:sz w:val="24"/>
          <w:szCs w:val="24"/>
        </w:rPr>
      </w:pPr>
    </w:p>
    <w:p w14:paraId="07EF3B54" w14:textId="73BD0834" w:rsidR="00A54AAB" w:rsidRPr="005A6F25" w:rsidRDefault="00015288" w:rsidP="005A6F25">
      <w:pPr>
        <w:pStyle w:val="ListParagraph"/>
        <w:numPr>
          <w:ilvl w:val="0"/>
          <w:numId w:val="3"/>
        </w:numPr>
        <w:rPr>
          <w:rFonts w:ascii="Arial" w:hAnsi="Arial" w:cs="Arial"/>
          <w:b/>
          <w:sz w:val="24"/>
        </w:rPr>
      </w:pPr>
      <w:r w:rsidRPr="00B13762">
        <w:rPr>
          <w:rFonts w:ascii="Arial" w:hAnsi="Arial" w:cs="Arial"/>
          <w:b/>
          <w:sz w:val="24"/>
        </w:rPr>
        <w:t>UNFINISHED BUSINESS</w:t>
      </w:r>
      <w:r w:rsidR="00064A09">
        <w:rPr>
          <w:rFonts w:ascii="Arial" w:hAnsi="Arial" w:cs="Arial"/>
          <w:b/>
          <w:sz w:val="24"/>
        </w:rPr>
        <w:t xml:space="preserve"> - </w:t>
      </w:r>
      <w:r w:rsidR="00064A09" w:rsidRPr="00064A09">
        <w:rPr>
          <w:rFonts w:ascii="Arial" w:hAnsi="Arial" w:cs="Arial"/>
          <w:bCs/>
          <w:sz w:val="24"/>
        </w:rPr>
        <w:t>N/A</w:t>
      </w:r>
    </w:p>
    <w:p w14:paraId="05C2FAC6" w14:textId="21FBF562" w:rsidR="00A5165A" w:rsidRPr="00A5165A" w:rsidRDefault="00A5165A" w:rsidP="00A5165A">
      <w:pPr>
        <w:rPr>
          <w:rFonts w:ascii="Arial" w:hAnsi="Arial" w:cs="Arial"/>
          <w:b/>
          <w:sz w:val="24"/>
        </w:rPr>
      </w:pPr>
      <w:r>
        <w:rPr>
          <w:rFonts w:ascii="Arial" w:hAnsi="Arial" w:cs="Arial"/>
          <w:b/>
          <w:sz w:val="24"/>
        </w:rPr>
        <w:t xml:space="preserve">           </w:t>
      </w:r>
    </w:p>
    <w:p w14:paraId="768E1B07" w14:textId="658EBB9C" w:rsidR="00015288" w:rsidRPr="005770AD" w:rsidRDefault="00015288" w:rsidP="00015288">
      <w:pPr>
        <w:pStyle w:val="ListParagraph"/>
        <w:numPr>
          <w:ilvl w:val="0"/>
          <w:numId w:val="3"/>
        </w:numPr>
        <w:rPr>
          <w:rFonts w:ascii="Arial" w:hAnsi="Arial" w:cs="Arial"/>
          <w:b/>
          <w:sz w:val="24"/>
        </w:rPr>
      </w:pPr>
      <w:r>
        <w:rPr>
          <w:rFonts w:ascii="Arial" w:hAnsi="Arial" w:cs="Arial"/>
          <w:b/>
          <w:sz w:val="24"/>
        </w:rPr>
        <w:t>CONSIDERATION OF ADDITIONAL AGENDA ITEMS</w:t>
      </w:r>
      <w:r w:rsidR="00064A09">
        <w:rPr>
          <w:rFonts w:ascii="Arial" w:hAnsi="Arial" w:cs="Arial"/>
          <w:b/>
          <w:sz w:val="24"/>
        </w:rPr>
        <w:t xml:space="preserve"> -</w:t>
      </w:r>
      <w:r w:rsidR="00152BB3">
        <w:rPr>
          <w:rFonts w:ascii="Arial" w:hAnsi="Arial" w:cs="Arial"/>
          <w:bCs/>
          <w:sz w:val="24"/>
        </w:rPr>
        <w:t xml:space="preserve"> </w:t>
      </w:r>
      <w:r w:rsidR="00064A09">
        <w:rPr>
          <w:rFonts w:ascii="Arial" w:hAnsi="Arial" w:cs="Arial"/>
          <w:bCs/>
          <w:sz w:val="24"/>
        </w:rPr>
        <w:t>N/A</w:t>
      </w:r>
    </w:p>
    <w:p w14:paraId="44AFE38A" w14:textId="77777777" w:rsidR="00015288" w:rsidRDefault="00015288" w:rsidP="00015288">
      <w:pPr>
        <w:tabs>
          <w:tab w:val="left" w:pos="2985"/>
        </w:tabs>
        <w:rPr>
          <w:rFonts w:ascii="Arial" w:hAnsi="Arial" w:cs="Arial"/>
          <w:b/>
          <w:sz w:val="24"/>
        </w:rPr>
      </w:pPr>
    </w:p>
    <w:p w14:paraId="4343E58C" w14:textId="55896702" w:rsidR="009D7262" w:rsidRDefault="00015288">
      <w:pPr>
        <w:pStyle w:val="ListParagraph"/>
        <w:numPr>
          <w:ilvl w:val="0"/>
          <w:numId w:val="23"/>
        </w:numPr>
        <w:tabs>
          <w:tab w:val="left" w:pos="2985"/>
        </w:tabs>
        <w:rPr>
          <w:rFonts w:ascii="Arial" w:hAnsi="Arial" w:cs="Arial"/>
          <w:sz w:val="24"/>
        </w:rPr>
      </w:pPr>
      <w:r w:rsidRPr="00386935">
        <w:rPr>
          <w:rFonts w:ascii="Arial" w:hAnsi="Arial" w:cs="Arial"/>
          <w:b/>
          <w:sz w:val="24"/>
        </w:rPr>
        <w:t>NEW BUSINESS</w:t>
      </w:r>
      <w:r w:rsidR="00AA1A35" w:rsidRPr="00386935">
        <w:rPr>
          <w:rFonts w:ascii="Arial" w:hAnsi="Arial" w:cs="Arial"/>
          <w:b/>
          <w:bCs/>
          <w:sz w:val="24"/>
        </w:rPr>
        <w:t xml:space="preserve">   </w:t>
      </w:r>
      <w:r w:rsidR="009D7262" w:rsidRPr="00386935">
        <w:rPr>
          <w:rFonts w:ascii="Arial" w:hAnsi="Arial" w:cs="Arial"/>
          <w:sz w:val="24"/>
        </w:rPr>
        <w:t xml:space="preserve"> </w:t>
      </w:r>
    </w:p>
    <w:p w14:paraId="7F072226" w14:textId="5ECB7B9F" w:rsidR="005F3FF1" w:rsidRDefault="00064A09" w:rsidP="0050334E">
      <w:pPr>
        <w:pStyle w:val="ListParagraph"/>
        <w:tabs>
          <w:tab w:val="left" w:pos="2985"/>
        </w:tabs>
        <w:rPr>
          <w:rFonts w:ascii="Arial" w:hAnsi="Arial" w:cs="Arial"/>
          <w:sz w:val="24"/>
        </w:rPr>
      </w:pPr>
      <w:r>
        <w:rPr>
          <w:rFonts w:ascii="Arial" w:hAnsi="Arial" w:cs="Arial"/>
          <w:sz w:val="24"/>
        </w:rPr>
        <w:t>Terry Martin made a motion to approve</w:t>
      </w:r>
      <w:r w:rsidR="0050334E">
        <w:rPr>
          <w:rFonts w:ascii="Arial" w:hAnsi="Arial" w:cs="Arial"/>
          <w:sz w:val="24"/>
        </w:rPr>
        <w:t xml:space="preserve"> Leaman Enterprise LLC mowing contract for 2026</w:t>
      </w:r>
      <w:r>
        <w:rPr>
          <w:rFonts w:ascii="Arial" w:hAnsi="Arial" w:cs="Arial"/>
          <w:sz w:val="24"/>
        </w:rPr>
        <w:t xml:space="preserve"> and Terry Hartranft seconded the motion with all voting in favor.  </w:t>
      </w:r>
    </w:p>
    <w:p w14:paraId="3B977C69" w14:textId="4708E043" w:rsidR="00E16D2D" w:rsidRDefault="007468F4" w:rsidP="00A23B02">
      <w:pPr>
        <w:ind w:left="360"/>
        <w:rPr>
          <w:rFonts w:ascii="Arial" w:hAnsi="Arial" w:cs="Arial"/>
          <w:b/>
          <w:bCs/>
          <w:sz w:val="24"/>
        </w:rPr>
      </w:pPr>
      <w:r>
        <w:rPr>
          <w:rFonts w:ascii="Arial" w:hAnsi="Arial" w:cs="Arial"/>
          <w:b/>
          <w:bCs/>
          <w:sz w:val="24"/>
        </w:rPr>
        <w:lastRenderedPageBreak/>
        <w:t xml:space="preserve">                                                                                                                          </w:t>
      </w:r>
    </w:p>
    <w:p w14:paraId="4C8B9F43" w14:textId="7AA86BBF" w:rsidR="007468F4" w:rsidRDefault="007468F4" w:rsidP="00A23B02">
      <w:pPr>
        <w:ind w:left="360"/>
        <w:rPr>
          <w:rFonts w:ascii="Arial" w:hAnsi="Arial" w:cs="Arial"/>
          <w:b/>
          <w:bCs/>
          <w:sz w:val="24"/>
        </w:rPr>
      </w:pPr>
      <w:r>
        <w:rPr>
          <w:rFonts w:ascii="Arial" w:hAnsi="Arial" w:cs="Arial"/>
          <w:b/>
          <w:bCs/>
          <w:sz w:val="24"/>
        </w:rPr>
        <w:t xml:space="preserve">                                                                                                                                      Page 3</w:t>
      </w:r>
    </w:p>
    <w:p w14:paraId="5893822E" w14:textId="77777777" w:rsidR="00E16D2D" w:rsidRDefault="00E16D2D" w:rsidP="00A23B02">
      <w:pPr>
        <w:ind w:left="360"/>
        <w:rPr>
          <w:rFonts w:ascii="Arial" w:hAnsi="Arial" w:cs="Arial"/>
          <w:b/>
          <w:bCs/>
          <w:sz w:val="24"/>
        </w:rPr>
      </w:pPr>
    </w:p>
    <w:p w14:paraId="4A535138" w14:textId="3D8CAB46" w:rsidR="00354BE9" w:rsidRDefault="00F35746" w:rsidP="00A23B02">
      <w:pPr>
        <w:ind w:left="360"/>
        <w:rPr>
          <w:rFonts w:ascii="Arial" w:hAnsi="Arial" w:cs="Arial"/>
          <w:b/>
          <w:bCs/>
          <w:sz w:val="24"/>
        </w:rPr>
      </w:pPr>
      <w:r w:rsidRPr="00F35746">
        <w:rPr>
          <w:rFonts w:ascii="Arial" w:hAnsi="Arial" w:cs="Arial"/>
          <w:b/>
          <w:bCs/>
          <w:sz w:val="24"/>
        </w:rPr>
        <w:t>INFORMATIONAL ITEMS</w:t>
      </w:r>
      <w:r w:rsidR="008C2A6B">
        <w:rPr>
          <w:rFonts w:ascii="Arial" w:hAnsi="Arial" w:cs="Arial"/>
          <w:b/>
          <w:bCs/>
          <w:sz w:val="24"/>
        </w:rPr>
        <w:t xml:space="preserve">   </w:t>
      </w:r>
    </w:p>
    <w:p w14:paraId="430949F0" w14:textId="273E4742" w:rsidR="00A23B02" w:rsidRDefault="008C2A6B" w:rsidP="00A23B02">
      <w:pPr>
        <w:ind w:left="360"/>
        <w:rPr>
          <w:rFonts w:ascii="Arial" w:hAnsi="Arial" w:cs="Arial"/>
          <w:b/>
          <w:bCs/>
          <w:sz w:val="24"/>
        </w:rPr>
      </w:pPr>
      <w:r>
        <w:rPr>
          <w:rFonts w:ascii="Arial" w:hAnsi="Arial" w:cs="Arial"/>
          <w:b/>
          <w:bCs/>
          <w:sz w:val="24"/>
        </w:rPr>
        <w:t xml:space="preserve">                                                              </w:t>
      </w:r>
    </w:p>
    <w:p w14:paraId="45E8B720" w14:textId="39D6955A" w:rsidR="00833203" w:rsidRDefault="00DE30A1" w:rsidP="00304C6C">
      <w:pPr>
        <w:ind w:left="360"/>
        <w:rPr>
          <w:rFonts w:ascii="Arial" w:hAnsi="Arial" w:cs="Arial"/>
          <w:b/>
          <w:sz w:val="24"/>
        </w:rPr>
      </w:pPr>
      <w:r>
        <w:rPr>
          <w:rFonts w:ascii="Arial" w:hAnsi="Arial" w:cs="Arial"/>
          <w:b/>
          <w:sz w:val="24"/>
        </w:rPr>
        <w:t>CORRESPONDENCE</w:t>
      </w:r>
    </w:p>
    <w:p w14:paraId="721F9A67" w14:textId="53C089B3" w:rsidR="001F5689" w:rsidRDefault="002B6E3C" w:rsidP="00304C6C">
      <w:pPr>
        <w:ind w:left="360"/>
        <w:rPr>
          <w:rFonts w:ascii="Arial" w:hAnsi="Arial" w:cs="Arial"/>
          <w:bCs/>
          <w:sz w:val="24"/>
        </w:rPr>
      </w:pPr>
      <w:r>
        <w:rPr>
          <w:rFonts w:ascii="Arial" w:hAnsi="Arial" w:cs="Arial"/>
          <w:bCs/>
          <w:sz w:val="24"/>
        </w:rPr>
        <w:t>Brandywine Conservancy membership letter</w:t>
      </w:r>
    </w:p>
    <w:p w14:paraId="7DA91E33" w14:textId="6D8732CA" w:rsidR="002B6E3C" w:rsidRDefault="00F3568A" w:rsidP="00304C6C">
      <w:pPr>
        <w:ind w:left="360"/>
        <w:rPr>
          <w:rFonts w:ascii="Arial" w:hAnsi="Arial" w:cs="Arial"/>
          <w:bCs/>
          <w:sz w:val="24"/>
        </w:rPr>
      </w:pPr>
      <w:r>
        <w:rPr>
          <w:rFonts w:ascii="Arial" w:hAnsi="Arial" w:cs="Arial"/>
          <w:bCs/>
          <w:sz w:val="24"/>
        </w:rPr>
        <w:t>Caernarvon Fire Co 2025 Financial Report &amp; 2026 Budget</w:t>
      </w:r>
    </w:p>
    <w:p w14:paraId="02496955" w14:textId="4E7209D4" w:rsidR="00F3568A" w:rsidRDefault="00F3568A" w:rsidP="00304C6C">
      <w:pPr>
        <w:ind w:left="360"/>
        <w:rPr>
          <w:rFonts w:ascii="Arial" w:hAnsi="Arial" w:cs="Arial"/>
          <w:bCs/>
          <w:sz w:val="24"/>
        </w:rPr>
      </w:pPr>
      <w:r>
        <w:rPr>
          <w:rFonts w:ascii="Arial" w:hAnsi="Arial" w:cs="Arial"/>
          <w:bCs/>
          <w:sz w:val="24"/>
        </w:rPr>
        <w:t>DA of LC drug Task Force donation letter</w:t>
      </w:r>
    </w:p>
    <w:p w14:paraId="1BA2DC1A" w14:textId="062615B4" w:rsidR="00F3568A" w:rsidRDefault="00F3568A" w:rsidP="00304C6C">
      <w:pPr>
        <w:ind w:left="360"/>
        <w:rPr>
          <w:rFonts w:ascii="Arial" w:hAnsi="Arial" w:cs="Arial"/>
          <w:bCs/>
          <w:sz w:val="24"/>
        </w:rPr>
      </w:pPr>
      <w:r>
        <w:rPr>
          <w:rFonts w:ascii="Arial" w:hAnsi="Arial" w:cs="Arial"/>
          <w:bCs/>
          <w:sz w:val="24"/>
        </w:rPr>
        <w:t>EHBEMS February 2026 Report</w:t>
      </w:r>
    </w:p>
    <w:p w14:paraId="33347A1F" w14:textId="7428805A" w:rsidR="003744F4" w:rsidRDefault="003744F4" w:rsidP="00304C6C">
      <w:pPr>
        <w:ind w:left="360"/>
        <w:rPr>
          <w:rFonts w:ascii="Arial" w:hAnsi="Arial" w:cs="Arial"/>
          <w:bCs/>
          <w:sz w:val="24"/>
        </w:rPr>
      </w:pPr>
      <w:r>
        <w:rPr>
          <w:rFonts w:ascii="Arial" w:hAnsi="Arial" w:cs="Arial"/>
          <w:bCs/>
          <w:sz w:val="24"/>
        </w:rPr>
        <w:t xml:space="preserve">ELANCO Library April Newsletter </w:t>
      </w:r>
    </w:p>
    <w:p w14:paraId="78E30B2E" w14:textId="39D4BA42" w:rsidR="00F3568A" w:rsidRDefault="00F3568A" w:rsidP="00304C6C">
      <w:pPr>
        <w:ind w:left="360"/>
        <w:rPr>
          <w:rFonts w:ascii="Arial" w:hAnsi="Arial" w:cs="Arial"/>
          <w:bCs/>
          <w:sz w:val="24"/>
        </w:rPr>
      </w:pPr>
      <w:r>
        <w:rPr>
          <w:rFonts w:ascii="Arial" w:hAnsi="Arial" w:cs="Arial"/>
          <w:bCs/>
          <w:sz w:val="24"/>
        </w:rPr>
        <w:t>EMS FAQ sheet</w:t>
      </w:r>
    </w:p>
    <w:p w14:paraId="332B7EE0" w14:textId="373E002C" w:rsidR="00D506B7" w:rsidRDefault="00D506B7" w:rsidP="00304C6C">
      <w:pPr>
        <w:ind w:left="360"/>
        <w:rPr>
          <w:rFonts w:ascii="Arial" w:hAnsi="Arial" w:cs="Arial"/>
          <w:bCs/>
          <w:sz w:val="24"/>
        </w:rPr>
      </w:pPr>
      <w:r>
        <w:rPr>
          <w:rFonts w:ascii="Arial" w:hAnsi="Arial" w:cs="Arial"/>
          <w:bCs/>
          <w:sz w:val="24"/>
        </w:rPr>
        <w:t>EMS Regional committee EHBEMS - CTL</w:t>
      </w:r>
    </w:p>
    <w:p w14:paraId="0E397213" w14:textId="7ADC8320" w:rsidR="00F3568A" w:rsidRPr="002B6E3C" w:rsidRDefault="00F3568A" w:rsidP="00304C6C">
      <w:pPr>
        <w:ind w:left="360"/>
        <w:rPr>
          <w:rFonts w:ascii="Arial" w:hAnsi="Arial" w:cs="Arial"/>
          <w:bCs/>
          <w:sz w:val="24"/>
        </w:rPr>
      </w:pPr>
      <w:r>
        <w:rPr>
          <w:rFonts w:ascii="Arial" w:hAnsi="Arial" w:cs="Arial"/>
          <w:bCs/>
          <w:sz w:val="24"/>
        </w:rPr>
        <w:t>EMS System Sustainment Brief</w:t>
      </w:r>
    </w:p>
    <w:p w14:paraId="7DE8B6F5" w14:textId="28133EDC" w:rsidR="001F5689" w:rsidRDefault="001F5689" w:rsidP="00304C6C">
      <w:pPr>
        <w:ind w:left="360"/>
        <w:rPr>
          <w:rFonts w:ascii="Arial" w:hAnsi="Arial" w:cs="Arial"/>
          <w:bCs/>
          <w:sz w:val="24"/>
        </w:rPr>
      </w:pPr>
      <w:r w:rsidRPr="001F5689">
        <w:rPr>
          <w:rFonts w:ascii="Arial" w:hAnsi="Arial" w:cs="Arial"/>
          <w:bCs/>
          <w:sz w:val="24"/>
        </w:rPr>
        <w:t>Hostetter Realty Newsletter Feb 2026</w:t>
      </w:r>
    </w:p>
    <w:p w14:paraId="3E216BB6" w14:textId="5A21F806" w:rsidR="00D506B7" w:rsidRDefault="00D506B7" w:rsidP="00304C6C">
      <w:pPr>
        <w:ind w:left="360"/>
        <w:rPr>
          <w:rFonts w:ascii="Arial" w:hAnsi="Arial" w:cs="Arial"/>
          <w:bCs/>
          <w:sz w:val="24"/>
        </w:rPr>
      </w:pPr>
      <w:r>
        <w:rPr>
          <w:rFonts w:ascii="Arial" w:hAnsi="Arial" w:cs="Arial"/>
          <w:bCs/>
          <w:sz w:val="24"/>
        </w:rPr>
        <w:t>Leaman Enterprise LLC mowing estimate for 2026</w:t>
      </w:r>
    </w:p>
    <w:p w14:paraId="5A362AA7" w14:textId="207D7E3F" w:rsidR="00D506B7" w:rsidRDefault="00D506B7" w:rsidP="00304C6C">
      <w:pPr>
        <w:ind w:left="360"/>
        <w:rPr>
          <w:rFonts w:ascii="Arial" w:hAnsi="Arial" w:cs="Arial"/>
          <w:bCs/>
          <w:sz w:val="24"/>
        </w:rPr>
      </w:pPr>
      <w:r>
        <w:rPr>
          <w:rFonts w:ascii="Arial" w:hAnsi="Arial" w:cs="Arial"/>
          <w:bCs/>
          <w:sz w:val="24"/>
        </w:rPr>
        <w:t xml:space="preserve">Mosquito Spring Newsletter Insert 2026 </w:t>
      </w:r>
    </w:p>
    <w:p w14:paraId="68F721D5" w14:textId="2130CF7E" w:rsidR="00D506B7" w:rsidRDefault="00D506B7" w:rsidP="00304C6C">
      <w:pPr>
        <w:ind w:left="360"/>
        <w:rPr>
          <w:rFonts w:ascii="Arial" w:hAnsi="Arial" w:cs="Arial"/>
          <w:bCs/>
          <w:sz w:val="24"/>
        </w:rPr>
      </w:pPr>
      <w:r>
        <w:rPr>
          <w:rFonts w:ascii="Arial" w:hAnsi="Arial" w:cs="Arial"/>
          <w:bCs/>
          <w:sz w:val="24"/>
        </w:rPr>
        <w:t xml:space="preserve">PSATS Proposed Resolutions &amp; Nominations Report </w:t>
      </w:r>
    </w:p>
    <w:p w14:paraId="38320305" w14:textId="77777777" w:rsidR="00262E9F" w:rsidRDefault="00262E9F" w:rsidP="00304C6C">
      <w:pPr>
        <w:ind w:left="360"/>
        <w:rPr>
          <w:rFonts w:ascii="Arial" w:hAnsi="Arial" w:cs="Arial"/>
          <w:bCs/>
          <w:sz w:val="24"/>
        </w:rPr>
      </w:pPr>
    </w:p>
    <w:p w14:paraId="54241EAA" w14:textId="737F227C" w:rsidR="00E16D2D" w:rsidRPr="00262E9F" w:rsidRDefault="00262E9F" w:rsidP="00304C6C">
      <w:pPr>
        <w:ind w:left="360"/>
        <w:rPr>
          <w:rFonts w:ascii="Arial" w:hAnsi="Arial" w:cs="Arial"/>
          <w:bCs/>
          <w:sz w:val="24"/>
        </w:rPr>
      </w:pPr>
      <w:r w:rsidRPr="00262E9F">
        <w:rPr>
          <w:rFonts w:ascii="Arial" w:hAnsi="Arial" w:cs="Arial"/>
          <w:bCs/>
          <w:sz w:val="24"/>
        </w:rPr>
        <w:t xml:space="preserve">Bob Lauffer made a motion to give $5000 to the DA of LC Drug Task Force, and Terry Hartranft seconded the motion.  During discussion, a motion to amend the main motion to increase the amount to $6,000 was made by Terry Martin and seconded by Terry Hartranft. After discussion, the amendment passed unanimously. Then the newly amended main motion, approving </w:t>
      </w:r>
      <w:proofErr w:type="gramStart"/>
      <w:r w:rsidRPr="00262E9F">
        <w:rPr>
          <w:rFonts w:ascii="Arial" w:hAnsi="Arial" w:cs="Arial"/>
          <w:bCs/>
          <w:sz w:val="24"/>
        </w:rPr>
        <w:t>a  contribution</w:t>
      </w:r>
      <w:proofErr w:type="gramEnd"/>
      <w:r>
        <w:rPr>
          <w:rFonts w:ascii="Arial" w:hAnsi="Arial" w:cs="Arial"/>
          <w:bCs/>
          <w:sz w:val="24"/>
        </w:rPr>
        <w:t xml:space="preserve"> </w:t>
      </w:r>
      <w:r w:rsidRPr="00262E9F">
        <w:rPr>
          <w:rFonts w:ascii="Arial" w:hAnsi="Arial" w:cs="Arial"/>
          <w:bCs/>
          <w:sz w:val="24"/>
        </w:rPr>
        <w:t>o</w:t>
      </w:r>
      <w:r>
        <w:rPr>
          <w:rFonts w:ascii="Arial" w:hAnsi="Arial" w:cs="Arial"/>
          <w:bCs/>
          <w:sz w:val="24"/>
        </w:rPr>
        <w:t>f</w:t>
      </w:r>
      <w:r w:rsidRPr="00262E9F">
        <w:rPr>
          <w:rFonts w:ascii="Arial" w:hAnsi="Arial" w:cs="Arial"/>
          <w:bCs/>
          <w:sz w:val="24"/>
        </w:rPr>
        <w:t xml:space="preserve"> $6,000 was considered with all voting in favor</w:t>
      </w:r>
    </w:p>
    <w:p w14:paraId="4E4547A9" w14:textId="77777777" w:rsidR="00262E9F" w:rsidRDefault="00262E9F" w:rsidP="00304C6C">
      <w:pPr>
        <w:ind w:left="360"/>
        <w:rPr>
          <w:rFonts w:ascii="Arial" w:hAnsi="Arial" w:cs="Arial"/>
          <w:bCs/>
          <w:sz w:val="24"/>
        </w:rPr>
      </w:pPr>
    </w:p>
    <w:p w14:paraId="25C86E32" w14:textId="1B5C6CB8" w:rsidR="00513DF9" w:rsidRDefault="00DE30A1" w:rsidP="00612378">
      <w:pPr>
        <w:ind w:left="360"/>
        <w:rPr>
          <w:rFonts w:ascii="Arial" w:hAnsi="Arial" w:cs="Arial"/>
          <w:b/>
          <w:sz w:val="24"/>
        </w:rPr>
      </w:pPr>
      <w:r>
        <w:rPr>
          <w:rFonts w:ascii="Arial" w:hAnsi="Arial" w:cs="Arial"/>
          <w:b/>
          <w:sz w:val="24"/>
        </w:rPr>
        <w:t>PUBLIC COMMENT</w:t>
      </w:r>
    </w:p>
    <w:p w14:paraId="2AFE7A95" w14:textId="6C77E3F9" w:rsidR="00513DF9" w:rsidRDefault="00513DF9" w:rsidP="00612378">
      <w:pPr>
        <w:ind w:left="360"/>
        <w:rPr>
          <w:rFonts w:ascii="Arial" w:hAnsi="Arial" w:cs="Arial"/>
          <w:bCs/>
          <w:sz w:val="24"/>
        </w:rPr>
      </w:pPr>
      <w:r w:rsidRPr="00513DF9">
        <w:rPr>
          <w:rFonts w:ascii="Arial" w:hAnsi="Arial" w:cs="Arial"/>
          <w:bCs/>
          <w:sz w:val="24"/>
        </w:rPr>
        <w:t>Susan Gehman</w:t>
      </w:r>
      <w:r>
        <w:rPr>
          <w:rFonts w:ascii="Arial" w:hAnsi="Arial" w:cs="Arial"/>
          <w:bCs/>
          <w:sz w:val="24"/>
        </w:rPr>
        <w:t xml:space="preserve"> asked about speed signs being installed within the township. Terry Martin said he will work on that but must also check with </w:t>
      </w:r>
      <w:proofErr w:type="spellStart"/>
      <w:r>
        <w:rPr>
          <w:rFonts w:ascii="Arial" w:hAnsi="Arial" w:cs="Arial"/>
          <w:bCs/>
          <w:sz w:val="24"/>
        </w:rPr>
        <w:t>PennDot</w:t>
      </w:r>
      <w:proofErr w:type="spellEnd"/>
      <w:r>
        <w:rPr>
          <w:rFonts w:ascii="Arial" w:hAnsi="Arial" w:cs="Arial"/>
          <w:bCs/>
          <w:sz w:val="24"/>
        </w:rPr>
        <w:t>.</w:t>
      </w:r>
    </w:p>
    <w:p w14:paraId="7A707951" w14:textId="77777777" w:rsidR="00513DF9" w:rsidRDefault="00513DF9" w:rsidP="00612378">
      <w:pPr>
        <w:ind w:left="360"/>
        <w:rPr>
          <w:rFonts w:ascii="Arial" w:hAnsi="Arial" w:cs="Arial"/>
          <w:bCs/>
          <w:sz w:val="24"/>
        </w:rPr>
      </w:pPr>
    </w:p>
    <w:p w14:paraId="0030A04E" w14:textId="54D21AD6" w:rsidR="00571813" w:rsidRDefault="00513DF9" w:rsidP="00612378">
      <w:pPr>
        <w:ind w:left="360"/>
        <w:rPr>
          <w:rFonts w:ascii="Arial" w:hAnsi="Arial" w:cs="Arial"/>
          <w:bCs/>
          <w:sz w:val="24"/>
        </w:rPr>
      </w:pPr>
      <w:r>
        <w:rPr>
          <w:rFonts w:ascii="Arial" w:hAnsi="Arial" w:cs="Arial"/>
          <w:bCs/>
          <w:sz w:val="24"/>
        </w:rPr>
        <w:t xml:space="preserve">Terry Hartranft made a motion to adjourn the meeting at 8:33pm and Terry Martin seconded the motion with all voting in favor. </w:t>
      </w:r>
    </w:p>
    <w:p w14:paraId="6A046307" w14:textId="77777777" w:rsidR="00325056" w:rsidRDefault="00325056" w:rsidP="00571813">
      <w:pPr>
        <w:ind w:left="360"/>
        <w:jc w:val="center"/>
        <w:rPr>
          <w:rFonts w:ascii="Arial" w:hAnsi="Arial" w:cs="Arial"/>
          <w:bCs/>
          <w:sz w:val="24"/>
        </w:rPr>
      </w:pPr>
    </w:p>
    <w:p w14:paraId="6EDBD681" w14:textId="37CB212D" w:rsidR="00D371C0" w:rsidRDefault="00682E00" w:rsidP="00D371C0">
      <w:pPr>
        <w:ind w:left="360"/>
        <w:jc w:val="center"/>
        <w:rPr>
          <w:rFonts w:ascii="Arial" w:hAnsi="Arial" w:cs="Arial"/>
          <w:bCs/>
          <w:sz w:val="24"/>
        </w:rPr>
      </w:pPr>
      <w:r>
        <w:rPr>
          <w:rFonts w:ascii="Arial" w:hAnsi="Arial" w:cs="Arial"/>
          <w:bCs/>
          <w:sz w:val="24"/>
        </w:rPr>
        <w:t>Next BOS Meeting</w:t>
      </w:r>
      <w:r w:rsidR="00A4609A">
        <w:rPr>
          <w:rFonts w:ascii="Arial" w:hAnsi="Arial" w:cs="Arial"/>
          <w:bCs/>
          <w:sz w:val="24"/>
        </w:rPr>
        <w:t xml:space="preserve"> is</w:t>
      </w:r>
      <w:r w:rsidR="00AD44BE">
        <w:rPr>
          <w:rFonts w:ascii="Arial" w:hAnsi="Arial" w:cs="Arial"/>
          <w:bCs/>
          <w:sz w:val="24"/>
        </w:rPr>
        <w:t xml:space="preserve"> </w:t>
      </w:r>
      <w:r w:rsidR="005F3FF1">
        <w:rPr>
          <w:rFonts w:ascii="Arial" w:hAnsi="Arial" w:cs="Arial"/>
          <w:bCs/>
          <w:sz w:val="24"/>
        </w:rPr>
        <w:t>May 4</w:t>
      </w:r>
      <w:r w:rsidR="00A5165A">
        <w:rPr>
          <w:rFonts w:ascii="Arial" w:hAnsi="Arial" w:cs="Arial"/>
          <w:bCs/>
          <w:sz w:val="24"/>
        </w:rPr>
        <w:t xml:space="preserve">, 2026 </w:t>
      </w:r>
      <w:r w:rsidR="00D371C0">
        <w:rPr>
          <w:rFonts w:ascii="Arial" w:hAnsi="Arial" w:cs="Arial"/>
          <w:bCs/>
          <w:sz w:val="24"/>
        </w:rPr>
        <w:t xml:space="preserve">               </w:t>
      </w:r>
    </w:p>
    <w:p w14:paraId="0EE6AC21" w14:textId="4845157C" w:rsidR="00D371C0" w:rsidRPr="00D371C0" w:rsidRDefault="00D371C0" w:rsidP="00D371C0">
      <w:pPr>
        <w:ind w:left="360"/>
        <w:rPr>
          <w:rFonts w:ascii="Arial" w:hAnsi="Arial" w:cs="Arial"/>
          <w:bCs/>
          <w:sz w:val="24"/>
        </w:rPr>
      </w:pPr>
      <w:r>
        <w:rPr>
          <w:rFonts w:ascii="Arial" w:hAnsi="Arial" w:cs="Arial"/>
          <w:bCs/>
          <w:sz w:val="24"/>
        </w:rPr>
        <w:t xml:space="preserve">                                  </w:t>
      </w:r>
    </w:p>
    <w:p w14:paraId="5C45A66A" w14:textId="3363EEBC" w:rsidR="00033C12" w:rsidRDefault="00033C12" w:rsidP="00571813">
      <w:pPr>
        <w:ind w:left="360"/>
        <w:jc w:val="center"/>
        <w:rPr>
          <w:rFonts w:ascii="Arial" w:hAnsi="Arial" w:cs="Arial"/>
          <w:bCs/>
          <w:sz w:val="24"/>
        </w:rPr>
      </w:pPr>
    </w:p>
    <w:p w14:paraId="78E05ACA" w14:textId="77777777" w:rsidR="00596277" w:rsidRDefault="00596277" w:rsidP="00571813">
      <w:pPr>
        <w:ind w:left="360"/>
        <w:jc w:val="center"/>
        <w:rPr>
          <w:rFonts w:ascii="Arial" w:hAnsi="Arial" w:cs="Arial"/>
          <w:bCs/>
          <w:sz w:val="24"/>
        </w:rPr>
      </w:pPr>
    </w:p>
    <w:p w14:paraId="0FFCEC25" w14:textId="77777777" w:rsidR="009B5FDC" w:rsidRDefault="009B5FDC" w:rsidP="00571813">
      <w:pPr>
        <w:ind w:left="360"/>
        <w:jc w:val="center"/>
        <w:rPr>
          <w:rFonts w:ascii="Arial" w:hAnsi="Arial" w:cs="Arial"/>
          <w:bCs/>
          <w:sz w:val="24"/>
        </w:rPr>
      </w:pPr>
    </w:p>
    <w:p w14:paraId="352C6498" w14:textId="77777777" w:rsidR="0079738E" w:rsidRDefault="0079738E" w:rsidP="00571813">
      <w:pPr>
        <w:ind w:left="360"/>
        <w:jc w:val="center"/>
        <w:rPr>
          <w:rFonts w:ascii="Arial" w:hAnsi="Arial" w:cs="Arial"/>
          <w:bCs/>
          <w:sz w:val="24"/>
        </w:rPr>
      </w:pPr>
    </w:p>
    <w:p w14:paraId="6252F518" w14:textId="77777777" w:rsidR="0079738E" w:rsidRDefault="0079738E" w:rsidP="00571813">
      <w:pPr>
        <w:ind w:left="360"/>
        <w:jc w:val="center"/>
        <w:rPr>
          <w:rFonts w:ascii="Arial" w:hAnsi="Arial" w:cs="Arial"/>
          <w:bCs/>
          <w:sz w:val="24"/>
        </w:rPr>
      </w:pPr>
    </w:p>
    <w:p w14:paraId="20AE9F3C" w14:textId="77777777" w:rsidR="0079738E" w:rsidRDefault="0079738E" w:rsidP="00571813">
      <w:pPr>
        <w:ind w:left="360"/>
        <w:jc w:val="center"/>
        <w:rPr>
          <w:rFonts w:ascii="Arial" w:hAnsi="Arial" w:cs="Arial"/>
          <w:bCs/>
          <w:sz w:val="24"/>
        </w:rPr>
      </w:pPr>
    </w:p>
    <w:p w14:paraId="0CB03D7A" w14:textId="77777777" w:rsidR="009B5FDC" w:rsidRDefault="009B5FDC" w:rsidP="00571813">
      <w:pPr>
        <w:ind w:left="360"/>
        <w:jc w:val="center"/>
        <w:rPr>
          <w:rFonts w:ascii="Arial" w:hAnsi="Arial" w:cs="Arial"/>
          <w:bCs/>
          <w:sz w:val="24"/>
        </w:rPr>
      </w:pPr>
    </w:p>
    <w:p w14:paraId="23290E07" w14:textId="77777777" w:rsidR="009B5FDC" w:rsidRDefault="009B5FDC" w:rsidP="00571813">
      <w:pPr>
        <w:ind w:left="360"/>
        <w:jc w:val="center"/>
        <w:rPr>
          <w:rFonts w:ascii="Arial" w:hAnsi="Arial" w:cs="Arial"/>
          <w:bCs/>
          <w:sz w:val="24"/>
        </w:rPr>
      </w:pPr>
    </w:p>
    <w:p w14:paraId="58CA70B5" w14:textId="77777777" w:rsidR="009B5FDC" w:rsidRDefault="009B5FDC" w:rsidP="00571813">
      <w:pPr>
        <w:ind w:left="360"/>
        <w:jc w:val="center"/>
        <w:rPr>
          <w:rFonts w:ascii="Arial" w:hAnsi="Arial" w:cs="Arial"/>
          <w:bCs/>
          <w:sz w:val="24"/>
        </w:rPr>
      </w:pPr>
    </w:p>
    <w:p w14:paraId="25ADE1F5" w14:textId="28389253" w:rsidR="009B5FDC" w:rsidRDefault="009B5FDC" w:rsidP="00571813">
      <w:pPr>
        <w:ind w:left="360"/>
        <w:jc w:val="center"/>
        <w:rPr>
          <w:rFonts w:ascii="Arial" w:hAnsi="Arial" w:cs="Arial"/>
          <w:bCs/>
          <w:sz w:val="24"/>
        </w:rPr>
      </w:pPr>
    </w:p>
    <w:sectPr w:rsidR="009B5FDC" w:rsidSect="002F7BDE">
      <w:pgSz w:w="12240" w:h="15840"/>
      <w:pgMar w:top="36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D0D4" w14:textId="77777777" w:rsidR="003D5994" w:rsidRDefault="003D5994" w:rsidP="00185B9B">
      <w:r>
        <w:separator/>
      </w:r>
    </w:p>
  </w:endnote>
  <w:endnote w:type="continuationSeparator" w:id="0">
    <w:p w14:paraId="3E559128" w14:textId="77777777" w:rsidR="003D5994" w:rsidRDefault="003D5994" w:rsidP="0018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F178C" w14:textId="77777777" w:rsidR="003D5994" w:rsidRDefault="003D5994" w:rsidP="00185B9B">
      <w:r>
        <w:separator/>
      </w:r>
    </w:p>
  </w:footnote>
  <w:footnote w:type="continuationSeparator" w:id="0">
    <w:p w14:paraId="6B89989A" w14:textId="77777777" w:rsidR="003D5994" w:rsidRDefault="003D5994" w:rsidP="00185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0544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1604E"/>
    <w:multiLevelType w:val="hybridMultilevel"/>
    <w:tmpl w:val="93DCE92E"/>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33953F9"/>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34346BB"/>
    <w:multiLevelType w:val="hybridMultilevel"/>
    <w:tmpl w:val="49521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644A3B"/>
    <w:multiLevelType w:val="hybridMultilevel"/>
    <w:tmpl w:val="E8B2962A"/>
    <w:lvl w:ilvl="0" w:tplc="0BF8A2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E87B5A"/>
    <w:multiLevelType w:val="hybridMultilevel"/>
    <w:tmpl w:val="08F8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01602"/>
    <w:multiLevelType w:val="hybridMultilevel"/>
    <w:tmpl w:val="FC1443BE"/>
    <w:lvl w:ilvl="0" w:tplc="04090001">
      <w:start w:val="1"/>
      <w:numFmt w:val="bullet"/>
      <w:lvlText w:val=""/>
      <w:lvlJc w:val="left"/>
      <w:pPr>
        <w:tabs>
          <w:tab w:val="num" w:pos="720"/>
        </w:tabs>
        <w:ind w:left="720" w:hanging="360"/>
      </w:pPr>
      <w:rPr>
        <w:rFonts w:ascii="Symbol" w:hAnsi="Symbol" w:hint="default"/>
      </w:rPr>
    </w:lvl>
    <w:lvl w:ilvl="1" w:tplc="07886FAA">
      <w:start w:val="1"/>
      <w:numFmt w:val="decimal"/>
      <w:lvlText w:val="%2."/>
      <w:lvlJc w:val="left"/>
      <w:pPr>
        <w:tabs>
          <w:tab w:val="num" w:pos="1440"/>
        </w:tabs>
        <w:ind w:left="1440" w:hanging="360"/>
      </w:pPr>
      <w:rPr>
        <w:rFonts w:ascii="Arial" w:eastAsia="Times New Roman" w:hAnsi="Arial" w:cs="Arial"/>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3D44D5F"/>
    <w:multiLevelType w:val="hybridMultilevel"/>
    <w:tmpl w:val="AB3A6E5E"/>
    <w:lvl w:ilvl="0" w:tplc="D3B69B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DE1DB6"/>
    <w:multiLevelType w:val="hybridMultilevel"/>
    <w:tmpl w:val="ECC25760"/>
    <w:lvl w:ilvl="0" w:tplc="64EE666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6363CFE"/>
    <w:multiLevelType w:val="hybridMultilevel"/>
    <w:tmpl w:val="B4BAF382"/>
    <w:lvl w:ilvl="0" w:tplc="4C34E62E">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FB44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4F5EBF"/>
    <w:multiLevelType w:val="hybridMultilevel"/>
    <w:tmpl w:val="B66CDA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3240" w:hanging="360"/>
      </w:pPr>
      <w:rPr>
        <w:rFonts w:ascii="Courier New" w:hAnsi="Courier New" w:cs="Courier New" w:hint="default"/>
      </w:rPr>
    </w:lvl>
    <w:lvl w:ilvl="8" w:tplc="04090005">
      <w:start w:val="1"/>
      <w:numFmt w:val="bullet"/>
      <w:lvlText w:val=""/>
      <w:lvlJc w:val="left"/>
      <w:pPr>
        <w:ind w:left="3960" w:hanging="360"/>
      </w:pPr>
      <w:rPr>
        <w:rFonts w:ascii="Wingdings" w:hAnsi="Wingdings" w:hint="default"/>
      </w:rPr>
    </w:lvl>
  </w:abstractNum>
  <w:abstractNum w:abstractNumId="12" w15:restartNumberingAfterBreak="0">
    <w:nsid w:val="191E40C7"/>
    <w:multiLevelType w:val="hybridMultilevel"/>
    <w:tmpl w:val="A546FA3E"/>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1C1474B9"/>
    <w:multiLevelType w:val="hybridMultilevel"/>
    <w:tmpl w:val="5B068C9A"/>
    <w:lvl w:ilvl="0" w:tplc="A33481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24F751C"/>
    <w:multiLevelType w:val="hybridMultilevel"/>
    <w:tmpl w:val="2F00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51A63"/>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252B2BB1"/>
    <w:multiLevelType w:val="hybridMultilevel"/>
    <w:tmpl w:val="F94674A4"/>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CAAEF198">
      <w:start w:val="1"/>
      <w:numFmt w:val="lowerRoman"/>
      <w:lvlText w:val="%3."/>
      <w:lvlJc w:val="right"/>
      <w:pPr>
        <w:tabs>
          <w:tab w:val="num" w:pos="2160"/>
        </w:tabs>
        <w:ind w:left="2160" w:hanging="180"/>
      </w:pPr>
      <w:rPr>
        <w:sz w:val="20"/>
        <w:szCs w:val="2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9EA3875"/>
    <w:multiLevelType w:val="hybridMultilevel"/>
    <w:tmpl w:val="1A6286FA"/>
    <w:lvl w:ilvl="0" w:tplc="FFFFFFFF">
      <w:start w:val="1"/>
      <w:numFmt w:val="decimal"/>
      <w:lvlText w:val="%1."/>
      <w:lvlJc w:val="left"/>
      <w:pPr>
        <w:ind w:left="1800" w:hanging="72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2E7F0C47"/>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30F72051"/>
    <w:multiLevelType w:val="hybridMultilevel"/>
    <w:tmpl w:val="E5E05E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30B647F"/>
    <w:multiLevelType w:val="hybridMultilevel"/>
    <w:tmpl w:val="5E98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752D2"/>
    <w:multiLevelType w:val="hybridMultilevel"/>
    <w:tmpl w:val="94BC6EA2"/>
    <w:lvl w:ilvl="0" w:tplc="4D5E6E6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70F6681"/>
    <w:multiLevelType w:val="hybridMultilevel"/>
    <w:tmpl w:val="BB400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26E4991"/>
    <w:multiLevelType w:val="hybridMultilevel"/>
    <w:tmpl w:val="DB0A8C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A81961"/>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4D463127"/>
    <w:multiLevelType w:val="hybridMultilevel"/>
    <w:tmpl w:val="C7C8F428"/>
    <w:lvl w:ilvl="0" w:tplc="04090001">
      <w:start w:val="1"/>
      <w:numFmt w:val="bullet"/>
      <w:lvlText w:val=""/>
      <w:lvlJc w:val="left"/>
      <w:pPr>
        <w:tabs>
          <w:tab w:val="num" w:pos="360"/>
        </w:tabs>
        <w:ind w:left="360" w:hanging="360"/>
      </w:pPr>
      <w:rPr>
        <w:rFonts w:ascii="Symbol" w:hAnsi="Symbol" w:hint="default"/>
      </w:rPr>
    </w:lvl>
    <w:lvl w:ilvl="1" w:tplc="A9581E3C">
      <w:start w:val="1"/>
      <w:numFmt w:val="decimal"/>
      <w:lvlText w:val="%2."/>
      <w:lvlJc w:val="left"/>
      <w:pPr>
        <w:tabs>
          <w:tab w:val="num" w:pos="1080"/>
        </w:tabs>
        <w:ind w:left="1080" w:hanging="360"/>
      </w:pPr>
      <w:rPr>
        <w:rFonts w:ascii="Arial" w:eastAsia="Times New Roman" w:hAnsi="Arial" w:cs="Arial"/>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6" w15:restartNumberingAfterBreak="0">
    <w:nsid w:val="5A507D58"/>
    <w:multiLevelType w:val="hybridMultilevel"/>
    <w:tmpl w:val="6C5C96C8"/>
    <w:lvl w:ilvl="0" w:tplc="0409000F">
      <w:start w:val="1"/>
      <w:numFmt w:val="decimal"/>
      <w:lvlText w:val="%1."/>
      <w:lvlJc w:val="left"/>
      <w:pPr>
        <w:tabs>
          <w:tab w:val="num" w:pos="720"/>
        </w:tabs>
        <w:ind w:left="720" w:hanging="360"/>
      </w:pPr>
      <w:rPr>
        <w:rFonts w:hint="default"/>
      </w:rPr>
    </w:lvl>
    <w:lvl w:ilvl="1" w:tplc="6E0C3C80">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A9D142A"/>
    <w:multiLevelType w:val="hybridMultilevel"/>
    <w:tmpl w:val="2970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65E81"/>
    <w:multiLevelType w:val="hybridMultilevel"/>
    <w:tmpl w:val="9E9C6B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5D682D07"/>
    <w:multiLevelType w:val="hybridMultilevel"/>
    <w:tmpl w:val="09241448"/>
    <w:lvl w:ilvl="0" w:tplc="0409000F">
      <w:start w:val="1"/>
      <w:numFmt w:val="decimal"/>
      <w:lvlText w:val="%1."/>
      <w:lvlJc w:val="left"/>
      <w:pPr>
        <w:tabs>
          <w:tab w:val="num" w:pos="720"/>
        </w:tabs>
        <w:ind w:left="720" w:hanging="360"/>
      </w:pPr>
    </w:lvl>
    <w:lvl w:ilvl="1" w:tplc="07886FAA">
      <w:start w:val="1"/>
      <w:numFmt w:val="decimal"/>
      <w:lvlText w:val="%2."/>
      <w:lvlJc w:val="left"/>
      <w:pPr>
        <w:tabs>
          <w:tab w:val="num" w:pos="1440"/>
        </w:tabs>
        <w:ind w:left="1440" w:hanging="360"/>
      </w:pPr>
      <w:rPr>
        <w:rFonts w:ascii="Arial" w:eastAsia="Times New Roman" w:hAnsi="Arial" w:cs="Arial"/>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5E523B3A"/>
    <w:multiLevelType w:val="hybridMultilevel"/>
    <w:tmpl w:val="CECC1548"/>
    <w:lvl w:ilvl="0" w:tplc="C70000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11A6AB3"/>
    <w:multiLevelType w:val="hybridMultilevel"/>
    <w:tmpl w:val="2B3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C23D5"/>
    <w:multiLevelType w:val="hybridMultilevel"/>
    <w:tmpl w:val="2C60AE34"/>
    <w:lvl w:ilvl="0" w:tplc="9AFC5EB0">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C2C2E"/>
    <w:multiLevelType w:val="hybridMultilevel"/>
    <w:tmpl w:val="006A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13665"/>
    <w:multiLevelType w:val="hybridMultilevel"/>
    <w:tmpl w:val="F9BC4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1116FC"/>
    <w:multiLevelType w:val="hybridMultilevel"/>
    <w:tmpl w:val="0998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90389"/>
    <w:multiLevelType w:val="hybridMultilevel"/>
    <w:tmpl w:val="4D4853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BDD497C"/>
    <w:multiLevelType w:val="hybridMultilevel"/>
    <w:tmpl w:val="F808E1B6"/>
    <w:lvl w:ilvl="0" w:tplc="8D6A82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C7F060E"/>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9" w15:restartNumberingAfterBreak="0">
    <w:nsid w:val="6F137215"/>
    <w:multiLevelType w:val="hybridMultilevel"/>
    <w:tmpl w:val="6CC4F5B0"/>
    <w:lvl w:ilvl="0" w:tplc="0409000F">
      <w:start w:val="1"/>
      <w:numFmt w:val="decimal"/>
      <w:lvlText w:val="%1."/>
      <w:lvlJc w:val="left"/>
      <w:pPr>
        <w:tabs>
          <w:tab w:val="num" w:pos="720"/>
        </w:tabs>
        <w:ind w:left="720" w:hanging="360"/>
      </w:pPr>
      <w:rPr>
        <w:rFonts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702E6B2D"/>
    <w:multiLevelType w:val="hybridMultilevel"/>
    <w:tmpl w:val="F880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A5DA1"/>
    <w:multiLevelType w:val="hybridMultilevel"/>
    <w:tmpl w:val="938E3A9E"/>
    <w:lvl w:ilvl="0" w:tplc="04090001">
      <w:start w:val="1"/>
      <w:numFmt w:val="bullet"/>
      <w:lvlText w:val=""/>
      <w:lvlJc w:val="left"/>
      <w:pPr>
        <w:tabs>
          <w:tab w:val="num" w:pos="720"/>
        </w:tabs>
        <w:ind w:left="720" w:hanging="360"/>
      </w:pPr>
      <w:rPr>
        <w:rFonts w:ascii="Symbol" w:hAnsi="Symbol" w:hint="default"/>
      </w:rPr>
    </w:lvl>
    <w:lvl w:ilvl="1" w:tplc="6E0C3C80">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15:restartNumberingAfterBreak="0">
    <w:nsid w:val="79C9542B"/>
    <w:multiLevelType w:val="hybridMultilevel"/>
    <w:tmpl w:val="78E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63015"/>
    <w:multiLevelType w:val="hybridMultilevel"/>
    <w:tmpl w:val="040EF93C"/>
    <w:lvl w:ilvl="0" w:tplc="B32C3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0E51C7"/>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5" w15:restartNumberingAfterBreak="0">
    <w:nsid w:val="7FB46402"/>
    <w:multiLevelType w:val="hybridMultilevel"/>
    <w:tmpl w:val="BC0CA04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360591586">
    <w:abstractNumId w:val="1"/>
  </w:num>
  <w:num w:numId="2" w16cid:durableId="975797144">
    <w:abstractNumId w:val="26"/>
  </w:num>
  <w:num w:numId="3" w16cid:durableId="769661567">
    <w:abstractNumId w:val="27"/>
  </w:num>
  <w:num w:numId="4" w16cid:durableId="1398284826">
    <w:abstractNumId w:val="5"/>
  </w:num>
  <w:num w:numId="5" w16cid:durableId="22637965">
    <w:abstractNumId w:val="45"/>
  </w:num>
  <w:num w:numId="6" w16cid:durableId="656030898">
    <w:abstractNumId w:val="34"/>
  </w:num>
  <w:num w:numId="7" w16cid:durableId="1202283470">
    <w:abstractNumId w:val="33"/>
  </w:num>
  <w:num w:numId="8" w16cid:durableId="986010244">
    <w:abstractNumId w:val="14"/>
  </w:num>
  <w:num w:numId="9" w16cid:durableId="1385908739">
    <w:abstractNumId w:val="12"/>
  </w:num>
  <w:num w:numId="10" w16cid:durableId="277952549">
    <w:abstractNumId w:val="40"/>
  </w:num>
  <w:num w:numId="11" w16cid:durableId="1118794777">
    <w:abstractNumId w:val="3"/>
  </w:num>
  <w:num w:numId="12" w16cid:durableId="1727217759">
    <w:abstractNumId w:val="20"/>
  </w:num>
  <w:num w:numId="13" w16cid:durableId="632441655">
    <w:abstractNumId w:val="16"/>
  </w:num>
  <w:num w:numId="14" w16cid:durableId="1876968577">
    <w:abstractNumId w:val="19"/>
  </w:num>
  <w:num w:numId="15" w16cid:durableId="1980332794">
    <w:abstractNumId w:val="10"/>
  </w:num>
  <w:num w:numId="16" w16cid:durableId="637302057">
    <w:abstractNumId w:val="31"/>
  </w:num>
  <w:num w:numId="17" w16cid:durableId="60599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542580">
    <w:abstractNumId w:val="41"/>
  </w:num>
  <w:num w:numId="19" w16cid:durableId="2005164364">
    <w:abstractNumId w:val="39"/>
  </w:num>
  <w:num w:numId="20" w16cid:durableId="2104303848">
    <w:abstractNumId w:val="6"/>
  </w:num>
  <w:num w:numId="21" w16cid:durableId="2852814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4016479">
    <w:abstractNumId w:val="25"/>
  </w:num>
  <w:num w:numId="23" w16cid:durableId="576207912">
    <w:abstractNumId w:val="35"/>
  </w:num>
  <w:num w:numId="24" w16cid:durableId="317921326">
    <w:abstractNumId w:val="11"/>
  </w:num>
  <w:num w:numId="25" w16cid:durableId="6255435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781018">
    <w:abstractNumId w:val="42"/>
  </w:num>
  <w:num w:numId="27" w16cid:durableId="6464034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91062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4844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1684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3232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4615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8417908">
    <w:abstractNumId w:val="9"/>
  </w:num>
  <w:num w:numId="34" w16cid:durableId="555161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06056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616432">
    <w:abstractNumId w:val="21"/>
  </w:num>
  <w:num w:numId="37" w16cid:durableId="1114516644">
    <w:abstractNumId w:val="18"/>
  </w:num>
  <w:num w:numId="38" w16cid:durableId="1679309209">
    <w:abstractNumId w:val="0"/>
  </w:num>
  <w:num w:numId="39" w16cid:durableId="10808369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2459224">
    <w:abstractNumId w:val="43"/>
  </w:num>
  <w:num w:numId="41" w16cid:durableId="527640820">
    <w:abstractNumId w:val="13"/>
  </w:num>
  <w:num w:numId="42" w16cid:durableId="12602624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6373821">
    <w:abstractNumId w:val="23"/>
  </w:num>
  <w:num w:numId="44" w16cid:durableId="1145121346">
    <w:abstractNumId w:val="32"/>
  </w:num>
  <w:num w:numId="45" w16cid:durableId="938610765">
    <w:abstractNumId w:val="4"/>
  </w:num>
  <w:num w:numId="46" w16cid:durableId="18685219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6813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18607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ED"/>
    <w:rsid w:val="00001818"/>
    <w:rsid w:val="00002ED8"/>
    <w:rsid w:val="000059E6"/>
    <w:rsid w:val="0001133C"/>
    <w:rsid w:val="000116AC"/>
    <w:rsid w:val="00012734"/>
    <w:rsid w:val="00014D75"/>
    <w:rsid w:val="00015288"/>
    <w:rsid w:val="000176B0"/>
    <w:rsid w:val="00017900"/>
    <w:rsid w:val="00020C6B"/>
    <w:rsid w:val="00023715"/>
    <w:rsid w:val="000251D5"/>
    <w:rsid w:val="000312AB"/>
    <w:rsid w:val="00033C12"/>
    <w:rsid w:val="0003722E"/>
    <w:rsid w:val="00037AEC"/>
    <w:rsid w:val="00040260"/>
    <w:rsid w:val="00040B2B"/>
    <w:rsid w:val="000417C9"/>
    <w:rsid w:val="00043172"/>
    <w:rsid w:val="00044B8E"/>
    <w:rsid w:val="000453E9"/>
    <w:rsid w:val="00051850"/>
    <w:rsid w:val="00052347"/>
    <w:rsid w:val="00053142"/>
    <w:rsid w:val="00054063"/>
    <w:rsid w:val="000550E9"/>
    <w:rsid w:val="000562D2"/>
    <w:rsid w:val="00060BE0"/>
    <w:rsid w:val="00062422"/>
    <w:rsid w:val="00064A09"/>
    <w:rsid w:val="0006799C"/>
    <w:rsid w:val="000679B9"/>
    <w:rsid w:val="00067F1C"/>
    <w:rsid w:val="000747C1"/>
    <w:rsid w:val="00074E41"/>
    <w:rsid w:val="0007561E"/>
    <w:rsid w:val="00075972"/>
    <w:rsid w:val="00075BCD"/>
    <w:rsid w:val="00076952"/>
    <w:rsid w:val="00076F85"/>
    <w:rsid w:val="000770D1"/>
    <w:rsid w:val="000855B0"/>
    <w:rsid w:val="00085711"/>
    <w:rsid w:val="00086957"/>
    <w:rsid w:val="00087D65"/>
    <w:rsid w:val="000917B3"/>
    <w:rsid w:val="000962D4"/>
    <w:rsid w:val="00096564"/>
    <w:rsid w:val="00097D22"/>
    <w:rsid w:val="000A020A"/>
    <w:rsid w:val="000A4DE8"/>
    <w:rsid w:val="000A530C"/>
    <w:rsid w:val="000A6E21"/>
    <w:rsid w:val="000B0941"/>
    <w:rsid w:val="000B3405"/>
    <w:rsid w:val="000B6A3D"/>
    <w:rsid w:val="000C00B1"/>
    <w:rsid w:val="000C0D66"/>
    <w:rsid w:val="000C183A"/>
    <w:rsid w:val="000C2663"/>
    <w:rsid w:val="000C6AE2"/>
    <w:rsid w:val="000D18CB"/>
    <w:rsid w:val="000D2F85"/>
    <w:rsid w:val="000D4F29"/>
    <w:rsid w:val="000D53B2"/>
    <w:rsid w:val="000E2729"/>
    <w:rsid w:val="000E415A"/>
    <w:rsid w:val="000E541F"/>
    <w:rsid w:val="000E5CF7"/>
    <w:rsid w:val="000E5D03"/>
    <w:rsid w:val="000E631B"/>
    <w:rsid w:val="000F0D45"/>
    <w:rsid w:val="000F174D"/>
    <w:rsid w:val="000F62FE"/>
    <w:rsid w:val="001000DA"/>
    <w:rsid w:val="00101038"/>
    <w:rsid w:val="00104BBE"/>
    <w:rsid w:val="00105EEA"/>
    <w:rsid w:val="001108D3"/>
    <w:rsid w:val="001118AD"/>
    <w:rsid w:val="001128C0"/>
    <w:rsid w:val="001148AC"/>
    <w:rsid w:val="00116B1A"/>
    <w:rsid w:val="00116F06"/>
    <w:rsid w:val="001211BE"/>
    <w:rsid w:val="00123007"/>
    <w:rsid w:val="001238E2"/>
    <w:rsid w:val="0013231A"/>
    <w:rsid w:val="001338C6"/>
    <w:rsid w:val="00134F3B"/>
    <w:rsid w:val="0013716C"/>
    <w:rsid w:val="00137A6A"/>
    <w:rsid w:val="0014111A"/>
    <w:rsid w:val="001421CA"/>
    <w:rsid w:val="00142DF9"/>
    <w:rsid w:val="00143F6A"/>
    <w:rsid w:val="00143F97"/>
    <w:rsid w:val="00147E7F"/>
    <w:rsid w:val="0015015C"/>
    <w:rsid w:val="00152BB3"/>
    <w:rsid w:val="00153096"/>
    <w:rsid w:val="0015476A"/>
    <w:rsid w:val="0015564B"/>
    <w:rsid w:val="0015572E"/>
    <w:rsid w:val="001569C9"/>
    <w:rsid w:val="00157467"/>
    <w:rsid w:val="00160BF4"/>
    <w:rsid w:val="0016160F"/>
    <w:rsid w:val="0016164F"/>
    <w:rsid w:val="00162F8E"/>
    <w:rsid w:val="00163993"/>
    <w:rsid w:val="00166593"/>
    <w:rsid w:val="00171BDE"/>
    <w:rsid w:val="0017471F"/>
    <w:rsid w:val="00175260"/>
    <w:rsid w:val="00175728"/>
    <w:rsid w:val="0017616C"/>
    <w:rsid w:val="00180C51"/>
    <w:rsid w:val="00181323"/>
    <w:rsid w:val="001828CE"/>
    <w:rsid w:val="00182935"/>
    <w:rsid w:val="00185B9B"/>
    <w:rsid w:val="001905B9"/>
    <w:rsid w:val="001939AD"/>
    <w:rsid w:val="001A0C1D"/>
    <w:rsid w:val="001A2E71"/>
    <w:rsid w:val="001A305D"/>
    <w:rsid w:val="001A5175"/>
    <w:rsid w:val="001A5280"/>
    <w:rsid w:val="001B18F6"/>
    <w:rsid w:val="001B35E1"/>
    <w:rsid w:val="001B3AD3"/>
    <w:rsid w:val="001B4D5F"/>
    <w:rsid w:val="001B52C0"/>
    <w:rsid w:val="001B53CB"/>
    <w:rsid w:val="001B6166"/>
    <w:rsid w:val="001B61D4"/>
    <w:rsid w:val="001B75FA"/>
    <w:rsid w:val="001C2376"/>
    <w:rsid w:val="001C2D0C"/>
    <w:rsid w:val="001D351D"/>
    <w:rsid w:val="001E1A0E"/>
    <w:rsid w:val="001E48F6"/>
    <w:rsid w:val="001E58A3"/>
    <w:rsid w:val="001F1B2A"/>
    <w:rsid w:val="001F26C2"/>
    <w:rsid w:val="001F561F"/>
    <w:rsid w:val="001F5689"/>
    <w:rsid w:val="001F6676"/>
    <w:rsid w:val="001F7FD3"/>
    <w:rsid w:val="00200107"/>
    <w:rsid w:val="002011DD"/>
    <w:rsid w:val="00202F24"/>
    <w:rsid w:val="00203547"/>
    <w:rsid w:val="00203595"/>
    <w:rsid w:val="0020495B"/>
    <w:rsid w:val="00207426"/>
    <w:rsid w:val="0021283F"/>
    <w:rsid w:val="00212E09"/>
    <w:rsid w:val="00212FF8"/>
    <w:rsid w:val="00214199"/>
    <w:rsid w:val="00214CB9"/>
    <w:rsid w:val="00214CD2"/>
    <w:rsid w:val="002244DB"/>
    <w:rsid w:val="002244E6"/>
    <w:rsid w:val="002250DE"/>
    <w:rsid w:val="00226D3F"/>
    <w:rsid w:val="00226E67"/>
    <w:rsid w:val="00230E24"/>
    <w:rsid w:val="0023333C"/>
    <w:rsid w:val="00233F8E"/>
    <w:rsid w:val="00236F35"/>
    <w:rsid w:val="0024046D"/>
    <w:rsid w:val="00241FA9"/>
    <w:rsid w:val="002445F5"/>
    <w:rsid w:val="00244F3E"/>
    <w:rsid w:val="00252089"/>
    <w:rsid w:val="00252CB0"/>
    <w:rsid w:val="00254F34"/>
    <w:rsid w:val="0025794B"/>
    <w:rsid w:val="0026198F"/>
    <w:rsid w:val="00261B1F"/>
    <w:rsid w:val="00262AEF"/>
    <w:rsid w:val="00262E9F"/>
    <w:rsid w:val="00266FF9"/>
    <w:rsid w:val="00270C29"/>
    <w:rsid w:val="002717AE"/>
    <w:rsid w:val="002719C7"/>
    <w:rsid w:val="002731CE"/>
    <w:rsid w:val="00273653"/>
    <w:rsid w:val="002743C2"/>
    <w:rsid w:val="00274AA9"/>
    <w:rsid w:val="00275727"/>
    <w:rsid w:val="00276525"/>
    <w:rsid w:val="00276B96"/>
    <w:rsid w:val="00280B16"/>
    <w:rsid w:val="002814D9"/>
    <w:rsid w:val="00281D6F"/>
    <w:rsid w:val="0028420B"/>
    <w:rsid w:val="00287836"/>
    <w:rsid w:val="0029055F"/>
    <w:rsid w:val="00290AD1"/>
    <w:rsid w:val="00290CF6"/>
    <w:rsid w:val="0029658A"/>
    <w:rsid w:val="002A0666"/>
    <w:rsid w:val="002A2271"/>
    <w:rsid w:val="002A4F75"/>
    <w:rsid w:val="002A7835"/>
    <w:rsid w:val="002B0792"/>
    <w:rsid w:val="002B26BC"/>
    <w:rsid w:val="002B61C9"/>
    <w:rsid w:val="002B6E3C"/>
    <w:rsid w:val="002B7EBB"/>
    <w:rsid w:val="002C179E"/>
    <w:rsid w:val="002C2066"/>
    <w:rsid w:val="002C2FBB"/>
    <w:rsid w:val="002C4081"/>
    <w:rsid w:val="002C5B42"/>
    <w:rsid w:val="002C705D"/>
    <w:rsid w:val="002C7FBF"/>
    <w:rsid w:val="002D122C"/>
    <w:rsid w:val="002D1BC1"/>
    <w:rsid w:val="002D4089"/>
    <w:rsid w:val="002D59B3"/>
    <w:rsid w:val="002D7103"/>
    <w:rsid w:val="002D7964"/>
    <w:rsid w:val="002E230B"/>
    <w:rsid w:val="002E3CFB"/>
    <w:rsid w:val="002E3ED8"/>
    <w:rsid w:val="002E74A6"/>
    <w:rsid w:val="002E7CAC"/>
    <w:rsid w:val="002F2E66"/>
    <w:rsid w:val="002F3530"/>
    <w:rsid w:val="002F385F"/>
    <w:rsid w:val="002F4F26"/>
    <w:rsid w:val="002F6141"/>
    <w:rsid w:val="002F680B"/>
    <w:rsid w:val="002F7A90"/>
    <w:rsid w:val="002F7BDE"/>
    <w:rsid w:val="002F7EBA"/>
    <w:rsid w:val="00303958"/>
    <w:rsid w:val="00304C6C"/>
    <w:rsid w:val="003062CA"/>
    <w:rsid w:val="00307125"/>
    <w:rsid w:val="00307B14"/>
    <w:rsid w:val="00310216"/>
    <w:rsid w:val="00311BDC"/>
    <w:rsid w:val="0031443F"/>
    <w:rsid w:val="00315CB8"/>
    <w:rsid w:val="00317464"/>
    <w:rsid w:val="003202D1"/>
    <w:rsid w:val="0032162A"/>
    <w:rsid w:val="0032414F"/>
    <w:rsid w:val="00325056"/>
    <w:rsid w:val="00325B83"/>
    <w:rsid w:val="00325FA0"/>
    <w:rsid w:val="00330717"/>
    <w:rsid w:val="00330CB3"/>
    <w:rsid w:val="00333A7C"/>
    <w:rsid w:val="00334A46"/>
    <w:rsid w:val="003372CC"/>
    <w:rsid w:val="00340890"/>
    <w:rsid w:val="003412DA"/>
    <w:rsid w:val="003416A7"/>
    <w:rsid w:val="00347558"/>
    <w:rsid w:val="00351318"/>
    <w:rsid w:val="0035143F"/>
    <w:rsid w:val="003549D4"/>
    <w:rsid w:val="00354BE9"/>
    <w:rsid w:val="00354C32"/>
    <w:rsid w:val="00360BBA"/>
    <w:rsid w:val="00362197"/>
    <w:rsid w:val="0037005D"/>
    <w:rsid w:val="003722CC"/>
    <w:rsid w:val="003744F4"/>
    <w:rsid w:val="00380520"/>
    <w:rsid w:val="00380721"/>
    <w:rsid w:val="00386935"/>
    <w:rsid w:val="00387307"/>
    <w:rsid w:val="00395387"/>
    <w:rsid w:val="00396F5D"/>
    <w:rsid w:val="0039741B"/>
    <w:rsid w:val="00397763"/>
    <w:rsid w:val="00397D06"/>
    <w:rsid w:val="003A1788"/>
    <w:rsid w:val="003A2B1A"/>
    <w:rsid w:val="003A534D"/>
    <w:rsid w:val="003A538D"/>
    <w:rsid w:val="003A6294"/>
    <w:rsid w:val="003A6C59"/>
    <w:rsid w:val="003A6D82"/>
    <w:rsid w:val="003A7A1A"/>
    <w:rsid w:val="003B035C"/>
    <w:rsid w:val="003B3B0E"/>
    <w:rsid w:val="003B50BA"/>
    <w:rsid w:val="003B50F3"/>
    <w:rsid w:val="003B5627"/>
    <w:rsid w:val="003B6220"/>
    <w:rsid w:val="003B7DAC"/>
    <w:rsid w:val="003C077F"/>
    <w:rsid w:val="003C2024"/>
    <w:rsid w:val="003C385A"/>
    <w:rsid w:val="003C3946"/>
    <w:rsid w:val="003C4204"/>
    <w:rsid w:val="003D1BDD"/>
    <w:rsid w:val="003D21A3"/>
    <w:rsid w:val="003D39EC"/>
    <w:rsid w:val="003D48FA"/>
    <w:rsid w:val="003D5413"/>
    <w:rsid w:val="003D5994"/>
    <w:rsid w:val="003E060C"/>
    <w:rsid w:val="003E1970"/>
    <w:rsid w:val="003E276B"/>
    <w:rsid w:val="003E3BB7"/>
    <w:rsid w:val="003E529E"/>
    <w:rsid w:val="003E69A7"/>
    <w:rsid w:val="003E73B7"/>
    <w:rsid w:val="003F214C"/>
    <w:rsid w:val="003F3130"/>
    <w:rsid w:val="003F49BA"/>
    <w:rsid w:val="003F4F50"/>
    <w:rsid w:val="00401657"/>
    <w:rsid w:val="00401FBE"/>
    <w:rsid w:val="00403068"/>
    <w:rsid w:val="00405080"/>
    <w:rsid w:val="00406C6D"/>
    <w:rsid w:val="00410BAC"/>
    <w:rsid w:val="004116C0"/>
    <w:rsid w:val="0041212E"/>
    <w:rsid w:val="004128F8"/>
    <w:rsid w:val="00414348"/>
    <w:rsid w:val="00414B47"/>
    <w:rsid w:val="00415AE8"/>
    <w:rsid w:val="00415B71"/>
    <w:rsid w:val="00417A84"/>
    <w:rsid w:val="00420A14"/>
    <w:rsid w:val="00420A41"/>
    <w:rsid w:val="004223B4"/>
    <w:rsid w:val="004233D3"/>
    <w:rsid w:val="0042380E"/>
    <w:rsid w:val="00425C85"/>
    <w:rsid w:val="0042799A"/>
    <w:rsid w:val="00430498"/>
    <w:rsid w:val="0043062A"/>
    <w:rsid w:val="00431B86"/>
    <w:rsid w:val="00431D1A"/>
    <w:rsid w:val="00433266"/>
    <w:rsid w:val="00434B5D"/>
    <w:rsid w:val="00434D04"/>
    <w:rsid w:val="0043746A"/>
    <w:rsid w:val="0043781E"/>
    <w:rsid w:val="0044109D"/>
    <w:rsid w:val="004410FF"/>
    <w:rsid w:val="00443BA1"/>
    <w:rsid w:val="00443F29"/>
    <w:rsid w:val="00445D3B"/>
    <w:rsid w:val="004513C8"/>
    <w:rsid w:val="0045264E"/>
    <w:rsid w:val="00455272"/>
    <w:rsid w:val="00455967"/>
    <w:rsid w:val="0045742C"/>
    <w:rsid w:val="00461B56"/>
    <w:rsid w:val="0046269F"/>
    <w:rsid w:val="00462B12"/>
    <w:rsid w:val="00463D45"/>
    <w:rsid w:val="00464021"/>
    <w:rsid w:val="00464CFE"/>
    <w:rsid w:val="00466455"/>
    <w:rsid w:val="00466889"/>
    <w:rsid w:val="00466F98"/>
    <w:rsid w:val="00467AC0"/>
    <w:rsid w:val="004706E3"/>
    <w:rsid w:val="00472D7C"/>
    <w:rsid w:val="00473AE1"/>
    <w:rsid w:val="004758BC"/>
    <w:rsid w:val="00477AAF"/>
    <w:rsid w:val="00481A65"/>
    <w:rsid w:val="00481E2C"/>
    <w:rsid w:val="00484DC2"/>
    <w:rsid w:val="004928BE"/>
    <w:rsid w:val="00493675"/>
    <w:rsid w:val="0049595C"/>
    <w:rsid w:val="0049648E"/>
    <w:rsid w:val="004978B2"/>
    <w:rsid w:val="004A0374"/>
    <w:rsid w:val="004A4C54"/>
    <w:rsid w:val="004B0E3C"/>
    <w:rsid w:val="004B0E59"/>
    <w:rsid w:val="004B3415"/>
    <w:rsid w:val="004B4249"/>
    <w:rsid w:val="004B69E4"/>
    <w:rsid w:val="004B7697"/>
    <w:rsid w:val="004C425D"/>
    <w:rsid w:val="004D47F0"/>
    <w:rsid w:val="004D78F7"/>
    <w:rsid w:val="004E0344"/>
    <w:rsid w:val="004E0D13"/>
    <w:rsid w:val="004E2583"/>
    <w:rsid w:val="004E3BAF"/>
    <w:rsid w:val="004E74A8"/>
    <w:rsid w:val="004F0707"/>
    <w:rsid w:val="004F09E0"/>
    <w:rsid w:val="004F304F"/>
    <w:rsid w:val="004F3FA1"/>
    <w:rsid w:val="004F580C"/>
    <w:rsid w:val="004F6B25"/>
    <w:rsid w:val="005001D3"/>
    <w:rsid w:val="00500298"/>
    <w:rsid w:val="0050330C"/>
    <w:rsid w:val="0050334E"/>
    <w:rsid w:val="00504183"/>
    <w:rsid w:val="0050452A"/>
    <w:rsid w:val="00504944"/>
    <w:rsid w:val="00510469"/>
    <w:rsid w:val="00513DF9"/>
    <w:rsid w:val="00516114"/>
    <w:rsid w:val="00517D03"/>
    <w:rsid w:val="0052150C"/>
    <w:rsid w:val="00522142"/>
    <w:rsid w:val="005252AF"/>
    <w:rsid w:val="00526135"/>
    <w:rsid w:val="0052747D"/>
    <w:rsid w:val="00530C44"/>
    <w:rsid w:val="00531355"/>
    <w:rsid w:val="00534C8C"/>
    <w:rsid w:val="00535673"/>
    <w:rsid w:val="00535698"/>
    <w:rsid w:val="00535EE9"/>
    <w:rsid w:val="0053662F"/>
    <w:rsid w:val="005377B0"/>
    <w:rsid w:val="005407AA"/>
    <w:rsid w:val="00540841"/>
    <w:rsid w:val="00543379"/>
    <w:rsid w:val="00547CB6"/>
    <w:rsid w:val="00550C01"/>
    <w:rsid w:val="00550D9A"/>
    <w:rsid w:val="0055217E"/>
    <w:rsid w:val="00553777"/>
    <w:rsid w:val="005605BB"/>
    <w:rsid w:val="00564BF0"/>
    <w:rsid w:val="00567162"/>
    <w:rsid w:val="00567CC7"/>
    <w:rsid w:val="00567F98"/>
    <w:rsid w:val="00571813"/>
    <w:rsid w:val="0057280F"/>
    <w:rsid w:val="0057287E"/>
    <w:rsid w:val="005742D0"/>
    <w:rsid w:val="005745B5"/>
    <w:rsid w:val="005770AD"/>
    <w:rsid w:val="005803DF"/>
    <w:rsid w:val="00580ACE"/>
    <w:rsid w:val="00580B09"/>
    <w:rsid w:val="00581D42"/>
    <w:rsid w:val="00581F9E"/>
    <w:rsid w:val="00582901"/>
    <w:rsid w:val="00583BB8"/>
    <w:rsid w:val="00583FA3"/>
    <w:rsid w:val="00584E8E"/>
    <w:rsid w:val="005874A9"/>
    <w:rsid w:val="00587EB9"/>
    <w:rsid w:val="005921C7"/>
    <w:rsid w:val="00592F27"/>
    <w:rsid w:val="0059394A"/>
    <w:rsid w:val="00596277"/>
    <w:rsid w:val="005977DE"/>
    <w:rsid w:val="005A16F5"/>
    <w:rsid w:val="005A5CF0"/>
    <w:rsid w:val="005A6F25"/>
    <w:rsid w:val="005A7104"/>
    <w:rsid w:val="005A7DEB"/>
    <w:rsid w:val="005B046D"/>
    <w:rsid w:val="005B0531"/>
    <w:rsid w:val="005B21BC"/>
    <w:rsid w:val="005B3E9E"/>
    <w:rsid w:val="005B6E56"/>
    <w:rsid w:val="005B7B18"/>
    <w:rsid w:val="005C0EF5"/>
    <w:rsid w:val="005C2F8C"/>
    <w:rsid w:val="005C47C6"/>
    <w:rsid w:val="005C60A7"/>
    <w:rsid w:val="005D2E75"/>
    <w:rsid w:val="005D40F7"/>
    <w:rsid w:val="005D4208"/>
    <w:rsid w:val="005D5496"/>
    <w:rsid w:val="005D55AC"/>
    <w:rsid w:val="005D6609"/>
    <w:rsid w:val="005D6FE2"/>
    <w:rsid w:val="005D7296"/>
    <w:rsid w:val="005D73B0"/>
    <w:rsid w:val="005E1E74"/>
    <w:rsid w:val="005E2F7D"/>
    <w:rsid w:val="005E4846"/>
    <w:rsid w:val="005E48B2"/>
    <w:rsid w:val="005E6EBC"/>
    <w:rsid w:val="005F0026"/>
    <w:rsid w:val="005F0554"/>
    <w:rsid w:val="005F0619"/>
    <w:rsid w:val="005F3D72"/>
    <w:rsid w:val="005F3FF1"/>
    <w:rsid w:val="00600044"/>
    <w:rsid w:val="006037A2"/>
    <w:rsid w:val="0060511E"/>
    <w:rsid w:val="006054F8"/>
    <w:rsid w:val="00605CE1"/>
    <w:rsid w:val="00606D8D"/>
    <w:rsid w:val="00610A15"/>
    <w:rsid w:val="00611156"/>
    <w:rsid w:val="00611B92"/>
    <w:rsid w:val="00612378"/>
    <w:rsid w:val="00614AB2"/>
    <w:rsid w:val="00616E7A"/>
    <w:rsid w:val="0061706C"/>
    <w:rsid w:val="00620B84"/>
    <w:rsid w:val="0062511A"/>
    <w:rsid w:val="0062676E"/>
    <w:rsid w:val="006322F2"/>
    <w:rsid w:val="006326B6"/>
    <w:rsid w:val="006329C2"/>
    <w:rsid w:val="00632D24"/>
    <w:rsid w:val="00636FD8"/>
    <w:rsid w:val="0064419A"/>
    <w:rsid w:val="00645461"/>
    <w:rsid w:val="00645531"/>
    <w:rsid w:val="006476C3"/>
    <w:rsid w:val="00651419"/>
    <w:rsid w:val="00652E93"/>
    <w:rsid w:val="00653E7A"/>
    <w:rsid w:val="00654EF7"/>
    <w:rsid w:val="00655E06"/>
    <w:rsid w:val="00656178"/>
    <w:rsid w:val="00656EBA"/>
    <w:rsid w:val="0065780B"/>
    <w:rsid w:val="006635F4"/>
    <w:rsid w:val="00664217"/>
    <w:rsid w:val="00671C9E"/>
    <w:rsid w:val="00675476"/>
    <w:rsid w:val="00675C63"/>
    <w:rsid w:val="00681392"/>
    <w:rsid w:val="00681CFA"/>
    <w:rsid w:val="00681DD0"/>
    <w:rsid w:val="00682614"/>
    <w:rsid w:val="00682E00"/>
    <w:rsid w:val="006832D8"/>
    <w:rsid w:val="006833F1"/>
    <w:rsid w:val="0068494A"/>
    <w:rsid w:val="00685C51"/>
    <w:rsid w:val="0068634F"/>
    <w:rsid w:val="00686D60"/>
    <w:rsid w:val="0068764F"/>
    <w:rsid w:val="00690667"/>
    <w:rsid w:val="00691356"/>
    <w:rsid w:val="00691917"/>
    <w:rsid w:val="00691A5F"/>
    <w:rsid w:val="006940F5"/>
    <w:rsid w:val="00695375"/>
    <w:rsid w:val="00695F33"/>
    <w:rsid w:val="00696DF9"/>
    <w:rsid w:val="00696FB3"/>
    <w:rsid w:val="006A1C18"/>
    <w:rsid w:val="006A2F00"/>
    <w:rsid w:val="006A4D2A"/>
    <w:rsid w:val="006A5B86"/>
    <w:rsid w:val="006A61D9"/>
    <w:rsid w:val="006A6531"/>
    <w:rsid w:val="006A7893"/>
    <w:rsid w:val="006B1073"/>
    <w:rsid w:val="006B169F"/>
    <w:rsid w:val="006B4549"/>
    <w:rsid w:val="006B57D5"/>
    <w:rsid w:val="006B6C1B"/>
    <w:rsid w:val="006C0B58"/>
    <w:rsid w:val="006C0C83"/>
    <w:rsid w:val="006C356C"/>
    <w:rsid w:val="006C35C5"/>
    <w:rsid w:val="006C43B1"/>
    <w:rsid w:val="006C452C"/>
    <w:rsid w:val="006C6784"/>
    <w:rsid w:val="006D349C"/>
    <w:rsid w:val="006D3DED"/>
    <w:rsid w:val="006D45E6"/>
    <w:rsid w:val="006D49B1"/>
    <w:rsid w:val="006D7579"/>
    <w:rsid w:val="006E0AE9"/>
    <w:rsid w:val="006E42C2"/>
    <w:rsid w:val="006E46A8"/>
    <w:rsid w:val="006E4C33"/>
    <w:rsid w:val="006E5B40"/>
    <w:rsid w:val="006E614F"/>
    <w:rsid w:val="006F0F20"/>
    <w:rsid w:val="006F17E3"/>
    <w:rsid w:val="006F3B7B"/>
    <w:rsid w:val="006F4740"/>
    <w:rsid w:val="006F5FAD"/>
    <w:rsid w:val="006F65E2"/>
    <w:rsid w:val="006F7F3C"/>
    <w:rsid w:val="00701AD6"/>
    <w:rsid w:val="00702FF7"/>
    <w:rsid w:val="00705769"/>
    <w:rsid w:val="00705979"/>
    <w:rsid w:val="00710486"/>
    <w:rsid w:val="00710ECC"/>
    <w:rsid w:val="00712D05"/>
    <w:rsid w:val="0071445B"/>
    <w:rsid w:val="00716BE6"/>
    <w:rsid w:val="0072212F"/>
    <w:rsid w:val="00723381"/>
    <w:rsid w:val="0072489B"/>
    <w:rsid w:val="00725199"/>
    <w:rsid w:val="00725EB6"/>
    <w:rsid w:val="00726C11"/>
    <w:rsid w:val="00727FD1"/>
    <w:rsid w:val="00733D75"/>
    <w:rsid w:val="0073478C"/>
    <w:rsid w:val="00735029"/>
    <w:rsid w:val="007376E0"/>
    <w:rsid w:val="007415BF"/>
    <w:rsid w:val="00742129"/>
    <w:rsid w:val="00742852"/>
    <w:rsid w:val="00742B8D"/>
    <w:rsid w:val="007434D8"/>
    <w:rsid w:val="00743BE3"/>
    <w:rsid w:val="00743FC3"/>
    <w:rsid w:val="00744C4D"/>
    <w:rsid w:val="00744D53"/>
    <w:rsid w:val="007450A1"/>
    <w:rsid w:val="007455EF"/>
    <w:rsid w:val="007468F4"/>
    <w:rsid w:val="0074790B"/>
    <w:rsid w:val="00751485"/>
    <w:rsid w:val="00754D0B"/>
    <w:rsid w:val="00756A1E"/>
    <w:rsid w:val="00761926"/>
    <w:rsid w:val="00761F3F"/>
    <w:rsid w:val="00764AC7"/>
    <w:rsid w:val="007651E5"/>
    <w:rsid w:val="00765271"/>
    <w:rsid w:val="00766DF9"/>
    <w:rsid w:val="0077011B"/>
    <w:rsid w:val="00772480"/>
    <w:rsid w:val="0077374E"/>
    <w:rsid w:val="007756E5"/>
    <w:rsid w:val="0077690B"/>
    <w:rsid w:val="00777BF4"/>
    <w:rsid w:val="00781893"/>
    <w:rsid w:val="0078346B"/>
    <w:rsid w:val="00786239"/>
    <w:rsid w:val="007867C4"/>
    <w:rsid w:val="007906F8"/>
    <w:rsid w:val="00790BB2"/>
    <w:rsid w:val="00790F86"/>
    <w:rsid w:val="00792A37"/>
    <w:rsid w:val="00793221"/>
    <w:rsid w:val="0079461C"/>
    <w:rsid w:val="00795D40"/>
    <w:rsid w:val="0079738E"/>
    <w:rsid w:val="007A3A43"/>
    <w:rsid w:val="007A4025"/>
    <w:rsid w:val="007A4883"/>
    <w:rsid w:val="007A57D0"/>
    <w:rsid w:val="007A60BD"/>
    <w:rsid w:val="007A6CFE"/>
    <w:rsid w:val="007A6EA3"/>
    <w:rsid w:val="007A798B"/>
    <w:rsid w:val="007B1390"/>
    <w:rsid w:val="007B4301"/>
    <w:rsid w:val="007B5A97"/>
    <w:rsid w:val="007B61C3"/>
    <w:rsid w:val="007B64C6"/>
    <w:rsid w:val="007C03E1"/>
    <w:rsid w:val="007C0FA9"/>
    <w:rsid w:val="007C1C05"/>
    <w:rsid w:val="007C23A1"/>
    <w:rsid w:val="007C364C"/>
    <w:rsid w:val="007C6BE8"/>
    <w:rsid w:val="007D1427"/>
    <w:rsid w:val="007D29A7"/>
    <w:rsid w:val="007D29BF"/>
    <w:rsid w:val="007D2A27"/>
    <w:rsid w:val="007D2E63"/>
    <w:rsid w:val="007D3A76"/>
    <w:rsid w:val="007D3BA9"/>
    <w:rsid w:val="007D4609"/>
    <w:rsid w:val="007D4B90"/>
    <w:rsid w:val="007D5C30"/>
    <w:rsid w:val="007D5CED"/>
    <w:rsid w:val="007D77B9"/>
    <w:rsid w:val="007D7958"/>
    <w:rsid w:val="007E1464"/>
    <w:rsid w:val="007E240B"/>
    <w:rsid w:val="007E5B9D"/>
    <w:rsid w:val="007E61C1"/>
    <w:rsid w:val="007E66FF"/>
    <w:rsid w:val="007E6BAF"/>
    <w:rsid w:val="007F6FA5"/>
    <w:rsid w:val="008014FB"/>
    <w:rsid w:val="00802D29"/>
    <w:rsid w:val="00802FEE"/>
    <w:rsid w:val="00803E3C"/>
    <w:rsid w:val="00804C5B"/>
    <w:rsid w:val="00805D1E"/>
    <w:rsid w:val="008062C3"/>
    <w:rsid w:val="008068C1"/>
    <w:rsid w:val="00806C95"/>
    <w:rsid w:val="008070CD"/>
    <w:rsid w:val="00807886"/>
    <w:rsid w:val="008107ED"/>
    <w:rsid w:val="00812248"/>
    <w:rsid w:val="00813A03"/>
    <w:rsid w:val="00820A91"/>
    <w:rsid w:val="008220EE"/>
    <w:rsid w:val="00824FF1"/>
    <w:rsid w:val="008264ED"/>
    <w:rsid w:val="00826E39"/>
    <w:rsid w:val="00833203"/>
    <w:rsid w:val="008338CB"/>
    <w:rsid w:val="00837484"/>
    <w:rsid w:val="0083790E"/>
    <w:rsid w:val="0084005C"/>
    <w:rsid w:val="008402F9"/>
    <w:rsid w:val="00843666"/>
    <w:rsid w:val="00843755"/>
    <w:rsid w:val="008505B4"/>
    <w:rsid w:val="0085416D"/>
    <w:rsid w:val="00855568"/>
    <w:rsid w:val="008575EF"/>
    <w:rsid w:val="008579C1"/>
    <w:rsid w:val="00861C27"/>
    <w:rsid w:val="0086289B"/>
    <w:rsid w:val="008671EB"/>
    <w:rsid w:val="0086730B"/>
    <w:rsid w:val="0086776F"/>
    <w:rsid w:val="00871457"/>
    <w:rsid w:val="0087242D"/>
    <w:rsid w:val="00873EF7"/>
    <w:rsid w:val="00875CA2"/>
    <w:rsid w:val="00877E57"/>
    <w:rsid w:val="00882E8D"/>
    <w:rsid w:val="00885AB8"/>
    <w:rsid w:val="00885C5D"/>
    <w:rsid w:val="00886C1B"/>
    <w:rsid w:val="00890F0A"/>
    <w:rsid w:val="00891C94"/>
    <w:rsid w:val="008943D4"/>
    <w:rsid w:val="00894DC4"/>
    <w:rsid w:val="00895C78"/>
    <w:rsid w:val="00895DF9"/>
    <w:rsid w:val="00897354"/>
    <w:rsid w:val="0089753D"/>
    <w:rsid w:val="0089754D"/>
    <w:rsid w:val="0089765E"/>
    <w:rsid w:val="00897A1B"/>
    <w:rsid w:val="008A008C"/>
    <w:rsid w:val="008A101C"/>
    <w:rsid w:val="008A16A1"/>
    <w:rsid w:val="008A439A"/>
    <w:rsid w:val="008A5121"/>
    <w:rsid w:val="008A6E4F"/>
    <w:rsid w:val="008B1DFF"/>
    <w:rsid w:val="008B2F3F"/>
    <w:rsid w:val="008C00C2"/>
    <w:rsid w:val="008C0AB9"/>
    <w:rsid w:val="008C1508"/>
    <w:rsid w:val="008C1511"/>
    <w:rsid w:val="008C1CCA"/>
    <w:rsid w:val="008C2A6B"/>
    <w:rsid w:val="008C589A"/>
    <w:rsid w:val="008C5D0C"/>
    <w:rsid w:val="008C72C0"/>
    <w:rsid w:val="008C7A0F"/>
    <w:rsid w:val="008D28E6"/>
    <w:rsid w:val="008D33E3"/>
    <w:rsid w:val="008D461F"/>
    <w:rsid w:val="008D4E4F"/>
    <w:rsid w:val="008D5B4C"/>
    <w:rsid w:val="008D6475"/>
    <w:rsid w:val="008D6B72"/>
    <w:rsid w:val="008D7BA6"/>
    <w:rsid w:val="008E1B20"/>
    <w:rsid w:val="008E1F1E"/>
    <w:rsid w:val="008E22A4"/>
    <w:rsid w:val="008E2802"/>
    <w:rsid w:val="008E2A8B"/>
    <w:rsid w:val="008E5647"/>
    <w:rsid w:val="008E5B1E"/>
    <w:rsid w:val="008E5EC5"/>
    <w:rsid w:val="008E65C1"/>
    <w:rsid w:val="008F00CB"/>
    <w:rsid w:val="008F092F"/>
    <w:rsid w:val="008F0E3E"/>
    <w:rsid w:val="008F1BA1"/>
    <w:rsid w:val="008F3F48"/>
    <w:rsid w:val="008F490D"/>
    <w:rsid w:val="008F603E"/>
    <w:rsid w:val="00902E62"/>
    <w:rsid w:val="00902EE5"/>
    <w:rsid w:val="0090682C"/>
    <w:rsid w:val="00906FC7"/>
    <w:rsid w:val="00907234"/>
    <w:rsid w:val="00907577"/>
    <w:rsid w:val="00907AE0"/>
    <w:rsid w:val="00910988"/>
    <w:rsid w:val="00911475"/>
    <w:rsid w:val="009142C5"/>
    <w:rsid w:val="009148D4"/>
    <w:rsid w:val="009159D2"/>
    <w:rsid w:val="00917B44"/>
    <w:rsid w:val="00920DFF"/>
    <w:rsid w:val="00921C59"/>
    <w:rsid w:val="00924A3E"/>
    <w:rsid w:val="00924D69"/>
    <w:rsid w:val="00932FD7"/>
    <w:rsid w:val="00936DDC"/>
    <w:rsid w:val="009446E8"/>
    <w:rsid w:val="00944B5F"/>
    <w:rsid w:val="00945674"/>
    <w:rsid w:val="00946191"/>
    <w:rsid w:val="009535F4"/>
    <w:rsid w:val="009550C9"/>
    <w:rsid w:val="0095765B"/>
    <w:rsid w:val="009656D0"/>
    <w:rsid w:val="00965D89"/>
    <w:rsid w:val="00967D5D"/>
    <w:rsid w:val="00970E5E"/>
    <w:rsid w:val="00971797"/>
    <w:rsid w:val="0097240A"/>
    <w:rsid w:val="0097441A"/>
    <w:rsid w:val="00974FDD"/>
    <w:rsid w:val="00980063"/>
    <w:rsid w:val="00981B75"/>
    <w:rsid w:val="00981BE5"/>
    <w:rsid w:val="00981EBA"/>
    <w:rsid w:val="009821D3"/>
    <w:rsid w:val="00984EF2"/>
    <w:rsid w:val="009943E1"/>
    <w:rsid w:val="0099470E"/>
    <w:rsid w:val="00997F84"/>
    <w:rsid w:val="009A0356"/>
    <w:rsid w:val="009A0CDB"/>
    <w:rsid w:val="009A0DC2"/>
    <w:rsid w:val="009A17FC"/>
    <w:rsid w:val="009A4036"/>
    <w:rsid w:val="009A5B06"/>
    <w:rsid w:val="009A726C"/>
    <w:rsid w:val="009A740B"/>
    <w:rsid w:val="009A770C"/>
    <w:rsid w:val="009A7BA9"/>
    <w:rsid w:val="009B0B0F"/>
    <w:rsid w:val="009B3406"/>
    <w:rsid w:val="009B42F8"/>
    <w:rsid w:val="009B5FDC"/>
    <w:rsid w:val="009B68CF"/>
    <w:rsid w:val="009B6C33"/>
    <w:rsid w:val="009B6E99"/>
    <w:rsid w:val="009C48B9"/>
    <w:rsid w:val="009C5626"/>
    <w:rsid w:val="009C5B2C"/>
    <w:rsid w:val="009C5B38"/>
    <w:rsid w:val="009C7DAD"/>
    <w:rsid w:val="009C7F90"/>
    <w:rsid w:val="009D03CB"/>
    <w:rsid w:val="009D22C4"/>
    <w:rsid w:val="009D2B6C"/>
    <w:rsid w:val="009D2F58"/>
    <w:rsid w:val="009D4883"/>
    <w:rsid w:val="009D5C09"/>
    <w:rsid w:val="009D7262"/>
    <w:rsid w:val="009E0941"/>
    <w:rsid w:val="009E1261"/>
    <w:rsid w:val="009E1ED9"/>
    <w:rsid w:val="009E3867"/>
    <w:rsid w:val="009E3FA9"/>
    <w:rsid w:val="009E7137"/>
    <w:rsid w:val="009F0282"/>
    <w:rsid w:val="009F0F37"/>
    <w:rsid w:val="009F10B7"/>
    <w:rsid w:val="009F18A7"/>
    <w:rsid w:val="009F2E64"/>
    <w:rsid w:val="009F6B89"/>
    <w:rsid w:val="00A0225C"/>
    <w:rsid w:val="00A027C5"/>
    <w:rsid w:val="00A031D3"/>
    <w:rsid w:val="00A03B02"/>
    <w:rsid w:val="00A07063"/>
    <w:rsid w:val="00A11281"/>
    <w:rsid w:val="00A12866"/>
    <w:rsid w:val="00A149A0"/>
    <w:rsid w:val="00A173E3"/>
    <w:rsid w:val="00A17DD5"/>
    <w:rsid w:val="00A20246"/>
    <w:rsid w:val="00A207E8"/>
    <w:rsid w:val="00A23B02"/>
    <w:rsid w:val="00A24A66"/>
    <w:rsid w:val="00A3383B"/>
    <w:rsid w:val="00A33DC8"/>
    <w:rsid w:val="00A4080E"/>
    <w:rsid w:val="00A43E07"/>
    <w:rsid w:val="00A4609A"/>
    <w:rsid w:val="00A5165A"/>
    <w:rsid w:val="00A54AAB"/>
    <w:rsid w:val="00A5547F"/>
    <w:rsid w:val="00A6392A"/>
    <w:rsid w:val="00A63A91"/>
    <w:rsid w:val="00A6486C"/>
    <w:rsid w:val="00A6590A"/>
    <w:rsid w:val="00A65E4E"/>
    <w:rsid w:val="00A669B1"/>
    <w:rsid w:val="00A72B06"/>
    <w:rsid w:val="00A73114"/>
    <w:rsid w:val="00A7400C"/>
    <w:rsid w:val="00A75017"/>
    <w:rsid w:val="00A7564D"/>
    <w:rsid w:val="00A76D07"/>
    <w:rsid w:val="00A77675"/>
    <w:rsid w:val="00A77790"/>
    <w:rsid w:val="00A84D7F"/>
    <w:rsid w:val="00A87226"/>
    <w:rsid w:val="00A873EE"/>
    <w:rsid w:val="00A87D40"/>
    <w:rsid w:val="00A90074"/>
    <w:rsid w:val="00A91A99"/>
    <w:rsid w:val="00A923FB"/>
    <w:rsid w:val="00A92B20"/>
    <w:rsid w:val="00A93730"/>
    <w:rsid w:val="00A94E89"/>
    <w:rsid w:val="00A974F6"/>
    <w:rsid w:val="00AA06CE"/>
    <w:rsid w:val="00AA0B94"/>
    <w:rsid w:val="00AA1A35"/>
    <w:rsid w:val="00AB060F"/>
    <w:rsid w:val="00AB0BCF"/>
    <w:rsid w:val="00AB15CC"/>
    <w:rsid w:val="00AB1C2C"/>
    <w:rsid w:val="00AB2698"/>
    <w:rsid w:val="00AB2FC7"/>
    <w:rsid w:val="00AB55D1"/>
    <w:rsid w:val="00AB6351"/>
    <w:rsid w:val="00AB66A4"/>
    <w:rsid w:val="00AC0346"/>
    <w:rsid w:val="00AC10EA"/>
    <w:rsid w:val="00AC1DC4"/>
    <w:rsid w:val="00AC2281"/>
    <w:rsid w:val="00AC260C"/>
    <w:rsid w:val="00AC2A38"/>
    <w:rsid w:val="00AC4E52"/>
    <w:rsid w:val="00AC7257"/>
    <w:rsid w:val="00AD44BE"/>
    <w:rsid w:val="00AD4FBE"/>
    <w:rsid w:val="00AD5C62"/>
    <w:rsid w:val="00AD6B43"/>
    <w:rsid w:val="00AD6E56"/>
    <w:rsid w:val="00AD7F8B"/>
    <w:rsid w:val="00AE00AC"/>
    <w:rsid w:val="00AE02E8"/>
    <w:rsid w:val="00AE13E9"/>
    <w:rsid w:val="00AE1AE6"/>
    <w:rsid w:val="00AE3BA5"/>
    <w:rsid w:val="00AE3E7A"/>
    <w:rsid w:val="00AE4528"/>
    <w:rsid w:val="00AE73DB"/>
    <w:rsid w:val="00AF0AA5"/>
    <w:rsid w:val="00AF2EFA"/>
    <w:rsid w:val="00AF5775"/>
    <w:rsid w:val="00AF7A7F"/>
    <w:rsid w:val="00AF7F03"/>
    <w:rsid w:val="00B00108"/>
    <w:rsid w:val="00B00676"/>
    <w:rsid w:val="00B00B21"/>
    <w:rsid w:val="00B04D99"/>
    <w:rsid w:val="00B0788C"/>
    <w:rsid w:val="00B10ABF"/>
    <w:rsid w:val="00B10B22"/>
    <w:rsid w:val="00B12F86"/>
    <w:rsid w:val="00B13762"/>
    <w:rsid w:val="00B1445D"/>
    <w:rsid w:val="00B16C90"/>
    <w:rsid w:val="00B204FA"/>
    <w:rsid w:val="00B210AA"/>
    <w:rsid w:val="00B22DE6"/>
    <w:rsid w:val="00B26574"/>
    <w:rsid w:val="00B30552"/>
    <w:rsid w:val="00B35915"/>
    <w:rsid w:val="00B36336"/>
    <w:rsid w:val="00B37194"/>
    <w:rsid w:val="00B408A7"/>
    <w:rsid w:val="00B40CB3"/>
    <w:rsid w:val="00B417D2"/>
    <w:rsid w:val="00B42DB5"/>
    <w:rsid w:val="00B42F57"/>
    <w:rsid w:val="00B455B1"/>
    <w:rsid w:val="00B462B4"/>
    <w:rsid w:val="00B479A9"/>
    <w:rsid w:val="00B504E0"/>
    <w:rsid w:val="00B5583C"/>
    <w:rsid w:val="00B55902"/>
    <w:rsid w:val="00B57CFD"/>
    <w:rsid w:val="00B6050F"/>
    <w:rsid w:val="00B6100D"/>
    <w:rsid w:val="00B62E33"/>
    <w:rsid w:val="00B6301B"/>
    <w:rsid w:val="00B6368F"/>
    <w:rsid w:val="00B65630"/>
    <w:rsid w:val="00B6571D"/>
    <w:rsid w:val="00B67544"/>
    <w:rsid w:val="00B7120F"/>
    <w:rsid w:val="00B72F87"/>
    <w:rsid w:val="00B73818"/>
    <w:rsid w:val="00B738FF"/>
    <w:rsid w:val="00B7395F"/>
    <w:rsid w:val="00B77221"/>
    <w:rsid w:val="00B80488"/>
    <w:rsid w:val="00B80D44"/>
    <w:rsid w:val="00B822DF"/>
    <w:rsid w:val="00B82CB1"/>
    <w:rsid w:val="00B83142"/>
    <w:rsid w:val="00B8340B"/>
    <w:rsid w:val="00B83E24"/>
    <w:rsid w:val="00B87AE2"/>
    <w:rsid w:val="00B912F5"/>
    <w:rsid w:val="00B91393"/>
    <w:rsid w:val="00B922CE"/>
    <w:rsid w:val="00B927F8"/>
    <w:rsid w:val="00B92C92"/>
    <w:rsid w:val="00B9372E"/>
    <w:rsid w:val="00B93A26"/>
    <w:rsid w:val="00B94B63"/>
    <w:rsid w:val="00B95D68"/>
    <w:rsid w:val="00B96040"/>
    <w:rsid w:val="00B96AC4"/>
    <w:rsid w:val="00BA014B"/>
    <w:rsid w:val="00BA546E"/>
    <w:rsid w:val="00BA5D34"/>
    <w:rsid w:val="00BA6A53"/>
    <w:rsid w:val="00BB0B71"/>
    <w:rsid w:val="00BB1892"/>
    <w:rsid w:val="00BB2898"/>
    <w:rsid w:val="00BB39A8"/>
    <w:rsid w:val="00BB3E4D"/>
    <w:rsid w:val="00BC083B"/>
    <w:rsid w:val="00BC3B51"/>
    <w:rsid w:val="00BC3DB1"/>
    <w:rsid w:val="00BC4C79"/>
    <w:rsid w:val="00BC4D8C"/>
    <w:rsid w:val="00BC7E2F"/>
    <w:rsid w:val="00BD2D85"/>
    <w:rsid w:val="00BE12C7"/>
    <w:rsid w:val="00BE37DC"/>
    <w:rsid w:val="00BE3FCE"/>
    <w:rsid w:val="00BE5C60"/>
    <w:rsid w:val="00BE6358"/>
    <w:rsid w:val="00BF3661"/>
    <w:rsid w:val="00BF6DAE"/>
    <w:rsid w:val="00BF70A6"/>
    <w:rsid w:val="00C01751"/>
    <w:rsid w:val="00C01D99"/>
    <w:rsid w:val="00C02FAE"/>
    <w:rsid w:val="00C05DBB"/>
    <w:rsid w:val="00C05EB6"/>
    <w:rsid w:val="00C1006B"/>
    <w:rsid w:val="00C12F5E"/>
    <w:rsid w:val="00C1570F"/>
    <w:rsid w:val="00C15F3B"/>
    <w:rsid w:val="00C17135"/>
    <w:rsid w:val="00C2137E"/>
    <w:rsid w:val="00C22737"/>
    <w:rsid w:val="00C23930"/>
    <w:rsid w:val="00C2510F"/>
    <w:rsid w:val="00C25308"/>
    <w:rsid w:val="00C258C1"/>
    <w:rsid w:val="00C269B8"/>
    <w:rsid w:val="00C2744C"/>
    <w:rsid w:val="00C2796E"/>
    <w:rsid w:val="00C30BB6"/>
    <w:rsid w:val="00C31929"/>
    <w:rsid w:val="00C339B4"/>
    <w:rsid w:val="00C4175F"/>
    <w:rsid w:val="00C41C72"/>
    <w:rsid w:val="00C420C4"/>
    <w:rsid w:val="00C45578"/>
    <w:rsid w:val="00C46BDF"/>
    <w:rsid w:val="00C54B5B"/>
    <w:rsid w:val="00C5503E"/>
    <w:rsid w:val="00C5544E"/>
    <w:rsid w:val="00C621DC"/>
    <w:rsid w:val="00C63294"/>
    <w:rsid w:val="00C64FB3"/>
    <w:rsid w:val="00C6668D"/>
    <w:rsid w:val="00C67A2A"/>
    <w:rsid w:val="00C72998"/>
    <w:rsid w:val="00C72E0F"/>
    <w:rsid w:val="00C73042"/>
    <w:rsid w:val="00C73E2C"/>
    <w:rsid w:val="00C765A3"/>
    <w:rsid w:val="00C775F4"/>
    <w:rsid w:val="00C81593"/>
    <w:rsid w:val="00C81785"/>
    <w:rsid w:val="00C82083"/>
    <w:rsid w:val="00C876B7"/>
    <w:rsid w:val="00C877CE"/>
    <w:rsid w:val="00C87CF9"/>
    <w:rsid w:val="00C87FBB"/>
    <w:rsid w:val="00C934D5"/>
    <w:rsid w:val="00C942AC"/>
    <w:rsid w:val="00C94BBA"/>
    <w:rsid w:val="00C95991"/>
    <w:rsid w:val="00C96129"/>
    <w:rsid w:val="00C9744F"/>
    <w:rsid w:val="00C97B78"/>
    <w:rsid w:val="00CA18CE"/>
    <w:rsid w:val="00CA2C0C"/>
    <w:rsid w:val="00CA3B1F"/>
    <w:rsid w:val="00CA46AC"/>
    <w:rsid w:val="00CA5DA4"/>
    <w:rsid w:val="00CA6AB7"/>
    <w:rsid w:val="00CA786C"/>
    <w:rsid w:val="00CA7F3E"/>
    <w:rsid w:val="00CB6040"/>
    <w:rsid w:val="00CB61B0"/>
    <w:rsid w:val="00CB6A96"/>
    <w:rsid w:val="00CB6CA9"/>
    <w:rsid w:val="00CB6D32"/>
    <w:rsid w:val="00CC0A02"/>
    <w:rsid w:val="00CC11D6"/>
    <w:rsid w:val="00CC12D3"/>
    <w:rsid w:val="00CC589F"/>
    <w:rsid w:val="00CC70EF"/>
    <w:rsid w:val="00CC764F"/>
    <w:rsid w:val="00CD0BA0"/>
    <w:rsid w:val="00CD2597"/>
    <w:rsid w:val="00CD261F"/>
    <w:rsid w:val="00CD400C"/>
    <w:rsid w:val="00CD491C"/>
    <w:rsid w:val="00CD72B3"/>
    <w:rsid w:val="00CE1027"/>
    <w:rsid w:val="00CE1511"/>
    <w:rsid w:val="00CE1512"/>
    <w:rsid w:val="00CE1633"/>
    <w:rsid w:val="00CE2B01"/>
    <w:rsid w:val="00CE385A"/>
    <w:rsid w:val="00CE5230"/>
    <w:rsid w:val="00CE5E76"/>
    <w:rsid w:val="00CE6413"/>
    <w:rsid w:val="00CE69A1"/>
    <w:rsid w:val="00CE747D"/>
    <w:rsid w:val="00CF1E37"/>
    <w:rsid w:val="00CF2AE6"/>
    <w:rsid w:val="00CF3F31"/>
    <w:rsid w:val="00CF6827"/>
    <w:rsid w:val="00CF7375"/>
    <w:rsid w:val="00CF7EE5"/>
    <w:rsid w:val="00D0000A"/>
    <w:rsid w:val="00D000BF"/>
    <w:rsid w:val="00D00FB3"/>
    <w:rsid w:val="00D0261F"/>
    <w:rsid w:val="00D073DE"/>
    <w:rsid w:val="00D07539"/>
    <w:rsid w:val="00D107B2"/>
    <w:rsid w:val="00D1093E"/>
    <w:rsid w:val="00D11326"/>
    <w:rsid w:val="00D12F85"/>
    <w:rsid w:val="00D13B2D"/>
    <w:rsid w:val="00D166DE"/>
    <w:rsid w:val="00D21453"/>
    <w:rsid w:val="00D23A36"/>
    <w:rsid w:val="00D24867"/>
    <w:rsid w:val="00D24A46"/>
    <w:rsid w:val="00D26A53"/>
    <w:rsid w:val="00D31ADE"/>
    <w:rsid w:val="00D329B5"/>
    <w:rsid w:val="00D32B6C"/>
    <w:rsid w:val="00D34B47"/>
    <w:rsid w:val="00D34D10"/>
    <w:rsid w:val="00D3618E"/>
    <w:rsid w:val="00D371C0"/>
    <w:rsid w:val="00D374DD"/>
    <w:rsid w:val="00D4022B"/>
    <w:rsid w:val="00D40D73"/>
    <w:rsid w:val="00D429F6"/>
    <w:rsid w:val="00D42A0F"/>
    <w:rsid w:val="00D43C1B"/>
    <w:rsid w:val="00D506B7"/>
    <w:rsid w:val="00D52888"/>
    <w:rsid w:val="00D53829"/>
    <w:rsid w:val="00D5462F"/>
    <w:rsid w:val="00D54710"/>
    <w:rsid w:val="00D551C5"/>
    <w:rsid w:val="00D56CAC"/>
    <w:rsid w:val="00D57DD1"/>
    <w:rsid w:val="00D62AC8"/>
    <w:rsid w:val="00D6350E"/>
    <w:rsid w:val="00D640C1"/>
    <w:rsid w:val="00D655BC"/>
    <w:rsid w:val="00D65D51"/>
    <w:rsid w:val="00D66022"/>
    <w:rsid w:val="00D67FC0"/>
    <w:rsid w:val="00D70441"/>
    <w:rsid w:val="00D705D4"/>
    <w:rsid w:val="00D727C3"/>
    <w:rsid w:val="00D72A49"/>
    <w:rsid w:val="00D73D63"/>
    <w:rsid w:val="00D740C5"/>
    <w:rsid w:val="00D745D9"/>
    <w:rsid w:val="00D7576C"/>
    <w:rsid w:val="00D761AC"/>
    <w:rsid w:val="00D76394"/>
    <w:rsid w:val="00D800C2"/>
    <w:rsid w:val="00D8068B"/>
    <w:rsid w:val="00D8184D"/>
    <w:rsid w:val="00D8309E"/>
    <w:rsid w:val="00D833EA"/>
    <w:rsid w:val="00D8342F"/>
    <w:rsid w:val="00D90949"/>
    <w:rsid w:val="00D934A1"/>
    <w:rsid w:val="00D96CF7"/>
    <w:rsid w:val="00D96F56"/>
    <w:rsid w:val="00D97F11"/>
    <w:rsid w:val="00DA0A88"/>
    <w:rsid w:val="00DA2C1D"/>
    <w:rsid w:val="00DA4BC6"/>
    <w:rsid w:val="00DB1AC1"/>
    <w:rsid w:val="00DB1B14"/>
    <w:rsid w:val="00DB6B96"/>
    <w:rsid w:val="00DB6D38"/>
    <w:rsid w:val="00DB6E7C"/>
    <w:rsid w:val="00DB7F46"/>
    <w:rsid w:val="00DC0161"/>
    <w:rsid w:val="00DC09D9"/>
    <w:rsid w:val="00DC0E9C"/>
    <w:rsid w:val="00DC12FC"/>
    <w:rsid w:val="00DC134C"/>
    <w:rsid w:val="00DC2BBF"/>
    <w:rsid w:val="00DC2F35"/>
    <w:rsid w:val="00DC55D7"/>
    <w:rsid w:val="00DC596A"/>
    <w:rsid w:val="00DC6E35"/>
    <w:rsid w:val="00DD01AE"/>
    <w:rsid w:val="00DD3C35"/>
    <w:rsid w:val="00DD44D6"/>
    <w:rsid w:val="00DD46C3"/>
    <w:rsid w:val="00DD497A"/>
    <w:rsid w:val="00DD54C4"/>
    <w:rsid w:val="00DE0B4E"/>
    <w:rsid w:val="00DE30A1"/>
    <w:rsid w:val="00DE547B"/>
    <w:rsid w:val="00DF1A35"/>
    <w:rsid w:val="00DF40C8"/>
    <w:rsid w:val="00DF4DD5"/>
    <w:rsid w:val="00DF6A14"/>
    <w:rsid w:val="00DF6B13"/>
    <w:rsid w:val="00DF7062"/>
    <w:rsid w:val="00DF7CB0"/>
    <w:rsid w:val="00E01CA8"/>
    <w:rsid w:val="00E029A0"/>
    <w:rsid w:val="00E03247"/>
    <w:rsid w:val="00E044E6"/>
    <w:rsid w:val="00E052D3"/>
    <w:rsid w:val="00E07288"/>
    <w:rsid w:val="00E11B0F"/>
    <w:rsid w:val="00E16D2D"/>
    <w:rsid w:val="00E16D4F"/>
    <w:rsid w:val="00E16EE1"/>
    <w:rsid w:val="00E1708E"/>
    <w:rsid w:val="00E2543B"/>
    <w:rsid w:val="00E256F0"/>
    <w:rsid w:val="00E31213"/>
    <w:rsid w:val="00E3130D"/>
    <w:rsid w:val="00E32131"/>
    <w:rsid w:val="00E32D2B"/>
    <w:rsid w:val="00E374DF"/>
    <w:rsid w:val="00E40DE7"/>
    <w:rsid w:val="00E4138E"/>
    <w:rsid w:val="00E42AA3"/>
    <w:rsid w:val="00E44586"/>
    <w:rsid w:val="00E44923"/>
    <w:rsid w:val="00E50876"/>
    <w:rsid w:val="00E509C1"/>
    <w:rsid w:val="00E54309"/>
    <w:rsid w:val="00E5607E"/>
    <w:rsid w:val="00E56845"/>
    <w:rsid w:val="00E57404"/>
    <w:rsid w:val="00E5747D"/>
    <w:rsid w:val="00E57D9A"/>
    <w:rsid w:val="00E65DA9"/>
    <w:rsid w:val="00E65DDC"/>
    <w:rsid w:val="00E7076C"/>
    <w:rsid w:val="00E751A7"/>
    <w:rsid w:val="00E8576E"/>
    <w:rsid w:val="00E864BB"/>
    <w:rsid w:val="00E8681A"/>
    <w:rsid w:val="00E87673"/>
    <w:rsid w:val="00E87DF7"/>
    <w:rsid w:val="00E87F97"/>
    <w:rsid w:val="00E92B16"/>
    <w:rsid w:val="00E96D25"/>
    <w:rsid w:val="00E97343"/>
    <w:rsid w:val="00EA1E30"/>
    <w:rsid w:val="00EA23E5"/>
    <w:rsid w:val="00EA4EA9"/>
    <w:rsid w:val="00EA5D79"/>
    <w:rsid w:val="00EB0373"/>
    <w:rsid w:val="00EB20C9"/>
    <w:rsid w:val="00EB357C"/>
    <w:rsid w:val="00EB3806"/>
    <w:rsid w:val="00EB3D26"/>
    <w:rsid w:val="00EB49C6"/>
    <w:rsid w:val="00EB51BD"/>
    <w:rsid w:val="00EB5A33"/>
    <w:rsid w:val="00EB617A"/>
    <w:rsid w:val="00EB6B7A"/>
    <w:rsid w:val="00EB705A"/>
    <w:rsid w:val="00EC4461"/>
    <w:rsid w:val="00EC6CAE"/>
    <w:rsid w:val="00ED1125"/>
    <w:rsid w:val="00ED27A1"/>
    <w:rsid w:val="00ED285D"/>
    <w:rsid w:val="00ED2E6E"/>
    <w:rsid w:val="00ED43E2"/>
    <w:rsid w:val="00ED5BD9"/>
    <w:rsid w:val="00ED647B"/>
    <w:rsid w:val="00ED6792"/>
    <w:rsid w:val="00ED7126"/>
    <w:rsid w:val="00ED7350"/>
    <w:rsid w:val="00ED7EF8"/>
    <w:rsid w:val="00EE1B3B"/>
    <w:rsid w:val="00EE2B31"/>
    <w:rsid w:val="00EE3597"/>
    <w:rsid w:val="00EE4155"/>
    <w:rsid w:val="00EE4CF2"/>
    <w:rsid w:val="00EF1B2B"/>
    <w:rsid w:val="00EF407E"/>
    <w:rsid w:val="00EF6EFB"/>
    <w:rsid w:val="00F00890"/>
    <w:rsid w:val="00F031EA"/>
    <w:rsid w:val="00F0599D"/>
    <w:rsid w:val="00F073DD"/>
    <w:rsid w:val="00F126D3"/>
    <w:rsid w:val="00F14D74"/>
    <w:rsid w:val="00F15455"/>
    <w:rsid w:val="00F15DD4"/>
    <w:rsid w:val="00F16575"/>
    <w:rsid w:val="00F21770"/>
    <w:rsid w:val="00F22A4A"/>
    <w:rsid w:val="00F239EE"/>
    <w:rsid w:val="00F268E6"/>
    <w:rsid w:val="00F302D9"/>
    <w:rsid w:val="00F30611"/>
    <w:rsid w:val="00F30889"/>
    <w:rsid w:val="00F34B8E"/>
    <w:rsid w:val="00F3568A"/>
    <w:rsid w:val="00F35746"/>
    <w:rsid w:val="00F425F3"/>
    <w:rsid w:val="00F4381D"/>
    <w:rsid w:val="00F4567C"/>
    <w:rsid w:val="00F45A7A"/>
    <w:rsid w:val="00F4668A"/>
    <w:rsid w:val="00F47A6A"/>
    <w:rsid w:val="00F5151F"/>
    <w:rsid w:val="00F527C6"/>
    <w:rsid w:val="00F52AEE"/>
    <w:rsid w:val="00F52B15"/>
    <w:rsid w:val="00F53367"/>
    <w:rsid w:val="00F537B5"/>
    <w:rsid w:val="00F56032"/>
    <w:rsid w:val="00F5765C"/>
    <w:rsid w:val="00F606CF"/>
    <w:rsid w:val="00F62829"/>
    <w:rsid w:val="00F639E0"/>
    <w:rsid w:val="00F65224"/>
    <w:rsid w:val="00F65FD9"/>
    <w:rsid w:val="00F67005"/>
    <w:rsid w:val="00F70830"/>
    <w:rsid w:val="00F70C9A"/>
    <w:rsid w:val="00F71D90"/>
    <w:rsid w:val="00F748DE"/>
    <w:rsid w:val="00F75A91"/>
    <w:rsid w:val="00F7752E"/>
    <w:rsid w:val="00F82DE6"/>
    <w:rsid w:val="00F8519B"/>
    <w:rsid w:val="00F85A79"/>
    <w:rsid w:val="00F85FF4"/>
    <w:rsid w:val="00F8712C"/>
    <w:rsid w:val="00F87757"/>
    <w:rsid w:val="00F91D89"/>
    <w:rsid w:val="00F92728"/>
    <w:rsid w:val="00F93893"/>
    <w:rsid w:val="00F93CC5"/>
    <w:rsid w:val="00F93FC5"/>
    <w:rsid w:val="00F9496C"/>
    <w:rsid w:val="00F94C5F"/>
    <w:rsid w:val="00F94ECB"/>
    <w:rsid w:val="00F964A5"/>
    <w:rsid w:val="00F964AC"/>
    <w:rsid w:val="00FA0D32"/>
    <w:rsid w:val="00FA112B"/>
    <w:rsid w:val="00FA22F5"/>
    <w:rsid w:val="00FA365F"/>
    <w:rsid w:val="00FA4DF6"/>
    <w:rsid w:val="00FB05F5"/>
    <w:rsid w:val="00FB0E3B"/>
    <w:rsid w:val="00FB1471"/>
    <w:rsid w:val="00FB17A6"/>
    <w:rsid w:val="00FB19BE"/>
    <w:rsid w:val="00FB2671"/>
    <w:rsid w:val="00FB27B0"/>
    <w:rsid w:val="00FB357F"/>
    <w:rsid w:val="00FB5C8B"/>
    <w:rsid w:val="00FB6EC2"/>
    <w:rsid w:val="00FC399B"/>
    <w:rsid w:val="00FC7F27"/>
    <w:rsid w:val="00FD18D8"/>
    <w:rsid w:val="00FD19CC"/>
    <w:rsid w:val="00FD4C73"/>
    <w:rsid w:val="00FD5F12"/>
    <w:rsid w:val="00FD6771"/>
    <w:rsid w:val="00FD745E"/>
    <w:rsid w:val="00FE077B"/>
    <w:rsid w:val="00FE3162"/>
    <w:rsid w:val="00FE32AE"/>
    <w:rsid w:val="00FE37E1"/>
    <w:rsid w:val="00FE39CD"/>
    <w:rsid w:val="00FE46D5"/>
    <w:rsid w:val="00FE58B4"/>
    <w:rsid w:val="00FE5FEB"/>
    <w:rsid w:val="00FE6A06"/>
    <w:rsid w:val="00FE6FFF"/>
    <w:rsid w:val="00FE70A8"/>
    <w:rsid w:val="00FE72D8"/>
    <w:rsid w:val="00FE7629"/>
    <w:rsid w:val="00FF040C"/>
    <w:rsid w:val="00FF356F"/>
    <w:rsid w:val="00FF4D81"/>
    <w:rsid w:val="00FF574C"/>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D7D70"/>
  <w15:docId w15:val="{FED59E76-3D98-41F5-BB6F-C90792AE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CED"/>
    <w:pPr>
      <w:overflowPunct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2B0792"/>
    <w:pPr>
      <w:keepNext/>
      <w:keepLines/>
      <w:overflowPunct/>
      <w:autoSpaceDE/>
      <w:autoSpaceDN/>
      <w:adjustRightInd/>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D13"/>
    <w:pPr>
      <w:ind w:left="720"/>
      <w:contextualSpacing/>
    </w:pPr>
  </w:style>
  <w:style w:type="paragraph" w:styleId="Header">
    <w:name w:val="header"/>
    <w:basedOn w:val="Normal"/>
    <w:link w:val="HeaderChar"/>
    <w:uiPriority w:val="99"/>
    <w:semiHidden/>
    <w:unhideWhenUsed/>
    <w:rsid w:val="00185B9B"/>
    <w:pPr>
      <w:tabs>
        <w:tab w:val="center" w:pos="4680"/>
        <w:tab w:val="right" w:pos="9360"/>
      </w:tabs>
    </w:pPr>
  </w:style>
  <w:style w:type="character" w:customStyle="1" w:styleId="HeaderChar">
    <w:name w:val="Header Char"/>
    <w:basedOn w:val="DefaultParagraphFont"/>
    <w:link w:val="Header"/>
    <w:uiPriority w:val="99"/>
    <w:semiHidden/>
    <w:locked/>
    <w:rsid w:val="00185B9B"/>
    <w:rPr>
      <w:rFonts w:ascii="Times New Roman" w:hAnsi="Times New Roman" w:cs="Times New Roman"/>
      <w:sz w:val="20"/>
      <w:szCs w:val="20"/>
    </w:rPr>
  </w:style>
  <w:style w:type="paragraph" w:styleId="Footer">
    <w:name w:val="footer"/>
    <w:basedOn w:val="Normal"/>
    <w:link w:val="FooterChar"/>
    <w:uiPriority w:val="99"/>
    <w:semiHidden/>
    <w:unhideWhenUsed/>
    <w:rsid w:val="00185B9B"/>
    <w:pPr>
      <w:tabs>
        <w:tab w:val="center" w:pos="4680"/>
        <w:tab w:val="right" w:pos="9360"/>
      </w:tabs>
    </w:pPr>
  </w:style>
  <w:style w:type="character" w:customStyle="1" w:styleId="FooterChar">
    <w:name w:val="Footer Char"/>
    <w:basedOn w:val="DefaultParagraphFont"/>
    <w:link w:val="Footer"/>
    <w:uiPriority w:val="99"/>
    <w:semiHidden/>
    <w:locked/>
    <w:rsid w:val="00185B9B"/>
    <w:rPr>
      <w:rFonts w:ascii="Times New Roman" w:hAnsi="Times New Roman" w:cs="Times New Roman"/>
      <w:sz w:val="20"/>
      <w:szCs w:val="20"/>
    </w:rPr>
  </w:style>
  <w:style w:type="paragraph" w:styleId="NormalWeb">
    <w:name w:val="Normal (Web)"/>
    <w:basedOn w:val="Normal"/>
    <w:uiPriority w:val="99"/>
    <w:unhideWhenUsed/>
    <w:rsid w:val="00104BBE"/>
    <w:pPr>
      <w:overflowPunct/>
      <w:autoSpaceDE/>
      <w:autoSpaceDN/>
      <w:adjustRightInd/>
    </w:pPr>
    <w:rPr>
      <w:sz w:val="24"/>
      <w:szCs w:val="24"/>
    </w:rPr>
  </w:style>
  <w:style w:type="character" w:styleId="Strong">
    <w:name w:val="Strong"/>
    <w:basedOn w:val="DefaultParagraphFont"/>
    <w:uiPriority w:val="22"/>
    <w:qFormat/>
    <w:rsid w:val="00104BBE"/>
    <w:rPr>
      <w:rFonts w:cs="Times New Roman"/>
      <w:b/>
      <w:bCs/>
    </w:rPr>
  </w:style>
  <w:style w:type="paragraph" w:styleId="BalloonText">
    <w:name w:val="Balloon Text"/>
    <w:basedOn w:val="Normal"/>
    <w:link w:val="BalloonTextChar"/>
    <w:uiPriority w:val="99"/>
    <w:semiHidden/>
    <w:unhideWhenUsed/>
    <w:rsid w:val="008D4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E4F"/>
    <w:rPr>
      <w:rFonts w:ascii="Segoe UI" w:hAnsi="Segoe UI" w:cs="Segoe UI"/>
      <w:sz w:val="18"/>
      <w:szCs w:val="18"/>
    </w:rPr>
  </w:style>
  <w:style w:type="paragraph" w:styleId="BodyTextIndent">
    <w:name w:val="Body Text Indent"/>
    <w:basedOn w:val="Normal"/>
    <w:link w:val="BodyTextIndentChar"/>
    <w:unhideWhenUsed/>
    <w:rsid w:val="003B50BA"/>
    <w:pPr>
      <w:overflowPunct/>
      <w:autoSpaceDE/>
      <w:autoSpaceDN/>
      <w:adjustRightInd/>
      <w:ind w:left="720"/>
      <w:jc w:val="both"/>
    </w:pPr>
    <w:rPr>
      <w:sz w:val="24"/>
      <w:szCs w:val="24"/>
    </w:rPr>
  </w:style>
  <w:style w:type="character" w:customStyle="1" w:styleId="BodyTextIndentChar">
    <w:name w:val="Body Text Indent Char"/>
    <w:basedOn w:val="DefaultParagraphFont"/>
    <w:link w:val="BodyTextIndent"/>
    <w:rsid w:val="003B50BA"/>
    <w:rPr>
      <w:rFonts w:ascii="Times New Roman" w:hAnsi="Times New Roman"/>
      <w:sz w:val="24"/>
      <w:szCs w:val="24"/>
    </w:rPr>
  </w:style>
  <w:style w:type="paragraph" w:customStyle="1" w:styleId="Default">
    <w:name w:val="Default"/>
    <w:rsid w:val="002F3530"/>
    <w:pPr>
      <w:autoSpaceDE w:val="0"/>
      <w:autoSpaceDN w:val="0"/>
      <w:adjustRightInd w:val="0"/>
    </w:pPr>
    <w:rPr>
      <w:rFonts w:ascii="Times New Roman" w:eastAsiaTheme="minorHAnsi" w:hAnsi="Times New Roman"/>
      <w:color w:val="000000"/>
      <w:sz w:val="24"/>
      <w:szCs w:val="24"/>
      <w14:ligatures w14:val="standardContextual"/>
    </w:rPr>
  </w:style>
  <w:style w:type="paragraph" w:styleId="BodyText">
    <w:name w:val="Body Text"/>
    <w:basedOn w:val="Normal"/>
    <w:link w:val="BodyTextChar"/>
    <w:uiPriority w:val="99"/>
    <w:unhideWhenUsed/>
    <w:rsid w:val="001211BE"/>
    <w:pPr>
      <w:overflowPunct/>
      <w:autoSpaceDE/>
      <w:autoSpaceDN/>
      <w:adjustRightInd/>
      <w:spacing w:after="120"/>
    </w:pPr>
    <w:rPr>
      <w:sz w:val="24"/>
      <w:szCs w:val="24"/>
    </w:rPr>
  </w:style>
  <w:style w:type="character" w:customStyle="1" w:styleId="BodyTextChar">
    <w:name w:val="Body Text Char"/>
    <w:basedOn w:val="DefaultParagraphFont"/>
    <w:link w:val="BodyText"/>
    <w:uiPriority w:val="99"/>
    <w:rsid w:val="001211BE"/>
    <w:rPr>
      <w:rFonts w:ascii="Times New Roman" w:hAnsi="Times New Roman"/>
      <w:sz w:val="24"/>
      <w:szCs w:val="24"/>
    </w:rPr>
  </w:style>
  <w:style w:type="character" w:customStyle="1" w:styleId="Heading1Char">
    <w:name w:val="Heading 1 Char"/>
    <w:basedOn w:val="DefaultParagraphFont"/>
    <w:link w:val="Heading1"/>
    <w:uiPriority w:val="9"/>
    <w:rsid w:val="002B0792"/>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4938">
      <w:bodyDiv w:val="1"/>
      <w:marLeft w:val="0"/>
      <w:marRight w:val="0"/>
      <w:marTop w:val="0"/>
      <w:marBottom w:val="0"/>
      <w:divBdr>
        <w:top w:val="none" w:sz="0" w:space="0" w:color="auto"/>
        <w:left w:val="none" w:sz="0" w:space="0" w:color="auto"/>
        <w:bottom w:val="none" w:sz="0" w:space="0" w:color="auto"/>
        <w:right w:val="none" w:sz="0" w:space="0" w:color="auto"/>
      </w:divBdr>
    </w:div>
    <w:div w:id="99958861">
      <w:bodyDiv w:val="1"/>
      <w:marLeft w:val="0"/>
      <w:marRight w:val="0"/>
      <w:marTop w:val="0"/>
      <w:marBottom w:val="0"/>
      <w:divBdr>
        <w:top w:val="none" w:sz="0" w:space="0" w:color="auto"/>
        <w:left w:val="none" w:sz="0" w:space="0" w:color="auto"/>
        <w:bottom w:val="none" w:sz="0" w:space="0" w:color="auto"/>
        <w:right w:val="none" w:sz="0" w:space="0" w:color="auto"/>
      </w:divBdr>
    </w:div>
    <w:div w:id="110126027">
      <w:bodyDiv w:val="1"/>
      <w:marLeft w:val="0"/>
      <w:marRight w:val="0"/>
      <w:marTop w:val="0"/>
      <w:marBottom w:val="0"/>
      <w:divBdr>
        <w:top w:val="none" w:sz="0" w:space="0" w:color="auto"/>
        <w:left w:val="none" w:sz="0" w:space="0" w:color="auto"/>
        <w:bottom w:val="none" w:sz="0" w:space="0" w:color="auto"/>
        <w:right w:val="none" w:sz="0" w:space="0" w:color="auto"/>
      </w:divBdr>
    </w:div>
    <w:div w:id="402531452">
      <w:bodyDiv w:val="1"/>
      <w:marLeft w:val="0"/>
      <w:marRight w:val="0"/>
      <w:marTop w:val="0"/>
      <w:marBottom w:val="0"/>
      <w:divBdr>
        <w:top w:val="none" w:sz="0" w:space="0" w:color="auto"/>
        <w:left w:val="none" w:sz="0" w:space="0" w:color="auto"/>
        <w:bottom w:val="none" w:sz="0" w:space="0" w:color="auto"/>
        <w:right w:val="none" w:sz="0" w:space="0" w:color="auto"/>
      </w:divBdr>
    </w:div>
    <w:div w:id="455293179">
      <w:bodyDiv w:val="1"/>
      <w:marLeft w:val="0"/>
      <w:marRight w:val="0"/>
      <w:marTop w:val="0"/>
      <w:marBottom w:val="0"/>
      <w:divBdr>
        <w:top w:val="none" w:sz="0" w:space="0" w:color="auto"/>
        <w:left w:val="none" w:sz="0" w:space="0" w:color="auto"/>
        <w:bottom w:val="none" w:sz="0" w:space="0" w:color="auto"/>
        <w:right w:val="none" w:sz="0" w:space="0" w:color="auto"/>
      </w:divBdr>
    </w:div>
    <w:div w:id="499974332">
      <w:bodyDiv w:val="1"/>
      <w:marLeft w:val="0"/>
      <w:marRight w:val="0"/>
      <w:marTop w:val="0"/>
      <w:marBottom w:val="0"/>
      <w:divBdr>
        <w:top w:val="none" w:sz="0" w:space="0" w:color="auto"/>
        <w:left w:val="none" w:sz="0" w:space="0" w:color="auto"/>
        <w:bottom w:val="none" w:sz="0" w:space="0" w:color="auto"/>
        <w:right w:val="none" w:sz="0" w:space="0" w:color="auto"/>
      </w:divBdr>
    </w:div>
    <w:div w:id="828522110">
      <w:bodyDiv w:val="1"/>
      <w:marLeft w:val="0"/>
      <w:marRight w:val="0"/>
      <w:marTop w:val="0"/>
      <w:marBottom w:val="0"/>
      <w:divBdr>
        <w:top w:val="none" w:sz="0" w:space="0" w:color="auto"/>
        <w:left w:val="none" w:sz="0" w:space="0" w:color="auto"/>
        <w:bottom w:val="none" w:sz="0" w:space="0" w:color="auto"/>
        <w:right w:val="none" w:sz="0" w:space="0" w:color="auto"/>
      </w:divBdr>
    </w:div>
    <w:div w:id="886721263">
      <w:bodyDiv w:val="1"/>
      <w:marLeft w:val="0"/>
      <w:marRight w:val="0"/>
      <w:marTop w:val="0"/>
      <w:marBottom w:val="0"/>
      <w:divBdr>
        <w:top w:val="none" w:sz="0" w:space="0" w:color="auto"/>
        <w:left w:val="none" w:sz="0" w:space="0" w:color="auto"/>
        <w:bottom w:val="none" w:sz="0" w:space="0" w:color="auto"/>
        <w:right w:val="none" w:sz="0" w:space="0" w:color="auto"/>
      </w:divBdr>
    </w:div>
    <w:div w:id="897594933">
      <w:bodyDiv w:val="1"/>
      <w:marLeft w:val="0"/>
      <w:marRight w:val="0"/>
      <w:marTop w:val="0"/>
      <w:marBottom w:val="0"/>
      <w:divBdr>
        <w:top w:val="none" w:sz="0" w:space="0" w:color="auto"/>
        <w:left w:val="none" w:sz="0" w:space="0" w:color="auto"/>
        <w:bottom w:val="none" w:sz="0" w:space="0" w:color="auto"/>
        <w:right w:val="none" w:sz="0" w:space="0" w:color="auto"/>
      </w:divBdr>
    </w:div>
    <w:div w:id="956790165">
      <w:bodyDiv w:val="1"/>
      <w:marLeft w:val="0"/>
      <w:marRight w:val="0"/>
      <w:marTop w:val="0"/>
      <w:marBottom w:val="0"/>
      <w:divBdr>
        <w:top w:val="none" w:sz="0" w:space="0" w:color="auto"/>
        <w:left w:val="none" w:sz="0" w:space="0" w:color="auto"/>
        <w:bottom w:val="none" w:sz="0" w:space="0" w:color="auto"/>
        <w:right w:val="none" w:sz="0" w:space="0" w:color="auto"/>
      </w:divBdr>
    </w:div>
    <w:div w:id="1030107487">
      <w:bodyDiv w:val="1"/>
      <w:marLeft w:val="0"/>
      <w:marRight w:val="0"/>
      <w:marTop w:val="0"/>
      <w:marBottom w:val="0"/>
      <w:divBdr>
        <w:top w:val="none" w:sz="0" w:space="0" w:color="auto"/>
        <w:left w:val="none" w:sz="0" w:space="0" w:color="auto"/>
        <w:bottom w:val="none" w:sz="0" w:space="0" w:color="auto"/>
        <w:right w:val="none" w:sz="0" w:space="0" w:color="auto"/>
      </w:divBdr>
    </w:div>
    <w:div w:id="1036004073">
      <w:bodyDiv w:val="1"/>
      <w:marLeft w:val="0"/>
      <w:marRight w:val="0"/>
      <w:marTop w:val="0"/>
      <w:marBottom w:val="0"/>
      <w:divBdr>
        <w:top w:val="none" w:sz="0" w:space="0" w:color="auto"/>
        <w:left w:val="none" w:sz="0" w:space="0" w:color="auto"/>
        <w:bottom w:val="none" w:sz="0" w:space="0" w:color="auto"/>
        <w:right w:val="none" w:sz="0" w:space="0" w:color="auto"/>
      </w:divBdr>
    </w:div>
    <w:div w:id="1187216087">
      <w:bodyDiv w:val="1"/>
      <w:marLeft w:val="0"/>
      <w:marRight w:val="0"/>
      <w:marTop w:val="0"/>
      <w:marBottom w:val="0"/>
      <w:divBdr>
        <w:top w:val="none" w:sz="0" w:space="0" w:color="auto"/>
        <w:left w:val="none" w:sz="0" w:space="0" w:color="auto"/>
        <w:bottom w:val="none" w:sz="0" w:space="0" w:color="auto"/>
        <w:right w:val="none" w:sz="0" w:space="0" w:color="auto"/>
      </w:divBdr>
    </w:div>
    <w:div w:id="1240943216">
      <w:bodyDiv w:val="1"/>
      <w:marLeft w:val="0"/>
      <w:marRight w:val="0"/>
      <w:marTop w:val="0"/>
      <w:marBottom w:val="0"/>
      <w:divBdr>
        <w:top w:val="none" w:sz="0" w:space="0" w:color="auto"/>
        <w:left w:val="none" w:sz="0" w:space="0" w:color="auto"/>
        <w:bottom w:val="none" w:sz="0" w:space="0" w:color="auto"/>
        <w:right w:val="none" w:sz="0" w:space="0" w:color="auto"/>
      </w:divBdr>
    </w:div>
    <w:div w:id="1336613809">
      <w:bodyDiv w:val="1"/>
      <w:marLeft w:val="0"/>
      <w:marRight w:val="0"/>
      <w:marTop w:val="0"/>
      <w:marBottom w:val="0"/>
      <w:divBdr>
        <w:top w:val="none" w:sz="0" w:space="0" w:color="auto"/>
        <w:left w:val="none" w:sz="0" w:space="0" w:color="auto"/>
        <w:bottom w:val="none" w:sz="0" w:space="0" w:color="auto"/>
        <w:right w:val="none" w:sz="0" w:space="0" w:color="auto"/>
      </w:divBdr>
    </w:div>
    <w:div w:id="1480070535">
      <w:bodyDiv w:val="1"/>
      <w:marLeft w:val="0"/>
      <w:marRight w:val="0"/>
      <w:marTop w:val="0"/>
      <w:marBottom w:val="0"/>
      <w:divBdr>
        <w:top w:val="none" w:sz="0" w:space="0" w:color="auto"/>
        <w:left w:val="none" w:sz="0" w:space="0" w:color="auto"/>
        <w:bottom w:val="none" w:sz="0" w:space="0" w:color="auto"/>
        <w:right w:val="none" w:sz="0" w:space="0" w:color="auto"/>
      </w:divBdr>
    </w:div>
    <w:div w:id="1656181889">
      <w:bodyDiv w:val="1"/>
      <w:marLeft w:val="0"/>
      <w:marRight w:val="0"/>
      <w:marTop w:val="0"/>
      <w:marBottom w:val="0"/>
      <w:divBdr>
        <w:top w:val="none" w:sz="0" w:space="0" w:color="auto"/>
        <w:left w:val="none" w:sz="0" w:space="0" w:color="auto"/>
        <w:bottom w:val="none" w:sz="0" w:space="0" w:color="auto"/>
        <w:right w:val="none" w:sz="0" w:space="0" w:color="auto"/>
      </w:divBdr>
    </w:div>
    <w:div w:id="1740977047">
      <w:bodyDiv w:val="1"/>
      <w:marLeft w:val="0"/>
      <w:marRight w:val="0"/>
      <w:marTop w:val="0"/>
      <w:marBottom w:val="0"/>
      <w:divBdr>
        <w:top w:val="none" w:sz="0" w:space="0" w:color="auto"/>
        <w:left w:val="none" w:sz="0" w:space="0" w:color="auto"/>
        <w:bottom w:val="none" w:sz="0" w:space="0" w:color="auto"/>
        <w:right w:val="none" w:sz="0" w:space="0" w:color="auto"/>
      </w:divBdr>
    </w:div>
    <w:div w:id="1897423890">
      <w:bodyDiv w:val="1"/>
      <w:marLeft w:val="0"/>
      <w:marRight w:val="0"/>
      <w:marTop w:val="0"/>
      <w:marBottom w:val="0"/>
      <w:divBdr>
        <w:top w:val="none" w:sz="0" w:space="0" w:color="auto"/>
        <w:left w:val="none" w:sz="0" w:space="0" w:color="auto"/>
        <w:bottom w:val="none" w:sz="0" w:space="0" w:color="auto"/>
        <w:right w:val="none" w:sz="0" w:space="0" w:color="auto"/>
      </w:divBdr>
    </w:div>
    <w:div w:id="2072921539">
      <w:marLeft w:val="0"/>
      <w:marRight w:val="0"/>
      <w:marTop w:val="0"/>
      <w:marBottom w:val="0"/>
      <w:divBdr>
        <w:top w:val="none" w:sz="0" w:space="0" w:color="auto"/>
        <w:left w:val="none" w:sz="0" w:space="0" w:color="auto"/>
        <w:bottom w:val="none" w:sz="0" w:space="0" w:color="auto"/>
        <w:right w:val="none" w:sz="0" w:space="0" w:color="auto"/>
      </w:divBdr>
    </w:div>
    <w:div w:id="2072921540">
      <w:marLeft w:val="0"/>
      <w:marRight w:val="0"/>
      <w:marTop w:val="0"/>
      <w:marBottom w:val="0"/>
      <w:divBdr>
        <w:top w:val="none" w:sz="0" w:space="0" w:color="auto"/>
        <w:left w:val="none" w:sz="0" w:space="0" w:color="auto"/>
        <w:bottom w:val="none" w:sz="0" w:space="0" w:color="auto"/>
        <w:right w:val="none" w:sz="0" w:space="0" w:color="auto"/>
      </w:divBdr>
    </w:div>
    <w:div w:id="2072921541">
      <w:marLeft w:val="0"/>
      <w:marRight w:val="0"/>
      <w:marTop w:val="0"/>
      <w:marBottom w:val="0"/>
      <w:divBdr>
        <w:top w:val="none" w:sz="0" w:space="0" w:color="auto"/>
        <w:left w:val="none" w:sz="0" w:space="0" w:color="auto"/>
        <w:bottom w:val="none" w:sz="0" w:space="0" w:color="auto"/>
        <w:right w:val="none" w:sz="0" w:space="0" w:color="auto"/>
      </w:divBdr>
    </w:div>
    <w:div w:id="2072921542">
      <w:marLeft w:val="0"/>
      <w:marRight w:val="0"/>
      <w:marTop w:val="0"/>
      <w:marBottom w:val="0"/>
      <w:divBdr>
        <w:top w:val="none" w:sz="0" w:space="0" w:color="auto"/>
        <w:left w:val="none" w:sz="0" w:space="0" w:color="auto"/>
        <w:bottom w:val="none" w:sz="0" w:space="0" w:color="auto"/>
        <w:right w:val="none" w:sz="0" w:space="0" w:color="auto"/>
      </w:divBdr>
    </w:div>
    <w:div w:id="2085377571">
      <w:bodyDiv w:val="1"/>
      <w:marLeft w:val="0"/>
      <w:marRight w:val="0"/>
      <w:marTop w:val="0"/>
      <w:marBottom w:val="0"/>
      <w:divBdr>
        <w:top w:val="none" w:sz="0" w:space="0" w:color="auto"/>
        <w:left w:val="none" w:sz="0" w:space="0" w:color="auto"/>
        <w:bottom w:val="none" w:sz="0" w:space="0" w:color="auto"/>
        <w:right w:val="none" w:sz="0" w:space="0" w:color="auto"/>
      </w:divBdr>
    </w:div>
    <w:div w:id="2101828317">
      <w:bodyDiv w:val="1"/>
      <w:marLeft w:val="0"/>
      <w:marRight w:val="0"/>
      <w:marTop w:val="0"/>
      <w:marBottom w:val="0"/>
      <w:divBdr>
        <w:top w:val="none" w:sz="0" w:space="0" w:color="auto"/>
        <w:left w:val="none" w:sz="0" w:space="0" w:color="auto"/>
        <w:bottom w:val="none" w:sz="0" w:space="0" w:color="auto"/>
        <w:right w:val="none" w:sz="0" w:space="0" w:color="auto"/>
      </w:divBdr>
    </w:div>
    <w:div w:id="21150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E5289-042D-48C8-96A5-06DE39A6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Kelly Spica</cp:lastModifiedBy>
  <cp:revision>17</cp:revision>
  <cp:lastPrinted>2026-04-07T16:16:00Z</cp:lastPrinted>
  <dcterms:created xsi:type="dcterms:W3CDTF">2026-04-06T12:11:00Z</dcterms:created>
  <dcterms:modified xsi:type="dcterms:W3CDTF">2026-04-08T14:04:00Z</dcterms:modified>
</cp:coreProperties>
</file>