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B6DF" w14:textId="77777777" w:rsidR="00FE6032" w:rsidRDefault="00FE6032" w:rsidP="004E0D13">
      <w:pPr>
        <w:jc w:val="center"/>
        <w:rPr>
          <w:rFonts w:ascii="Arial" w:hAnsi="Arial" w:cs="Arial"/>
          <w:b/>
          <w:sz w:val="24"/>
        </w:rPr>
      </w:pPr>
    </w:p>
    <w:p w14:paraId="66BB02BA" w14:textId="77777777" w:rsidR="009F1DDB" w:rsidRDefault="009F1DDB" w:rsidP="004E0D13">
      <w:pPr>
        <w:jc w:val="center"/>
        <w:rPr>
          <w:rFonts w:ascii="Arial" w:hAnsi="Arial" w:cs="Arial"/>
          <w:b/>
          <w:sz w:val="24"/>
        </w:rPr>
      </w:pPr>
    </w:p>
    <w:p w14:paraId="03FFA914" w14:textId="77777777" w:rsidR="004927E7" w:rsidRDefault="004927E7" w:rsidP="004E0D13">
      <w:pPr>
        <w:jc w:val="center"/>
        <w:rPr>
          <w:rFonts w:ascii="Arial" w:hAnsi="Arial" w:cs="Arial"/>
          <w:b/>
          <w:sz w:val="24"/>
        </w:rPr>
      </w:pPr>
    </w:p>
    <w:p w14:paraId="41A977E8" w14:textId="48446C68" w:rsidR="00DE30A1" w:rsidRPr="0055660D" w:rsidRDefault="008759BA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BUDGET </w:t>
      </w:r>
      <w:r w:rsidR="00DE30A1" w:rsidRPr="0055660D">
        <w:rPr>
          <w:rFonts w:ascii="Arial" w:hAnsi="Arial" w:cs="Arial"/>
          <w:b/>
          <w:sz w:val="24"/>
        </w:rPr>
        <w:t>MEETING</w:t>
      </w:r>
    </w:p>
    <w:p w14:paraId="1D69D287" w14:textId="77777777" w:rsidR="00DE30A1" w:rsidRPr="0055660D" w:rsidRDefault="00DE30A1" w:rsidP="004E0D13">
      <w:pPr>
        <w:jc w:val="center"/>
        <w:rPr>
          <w:rFonts w:ascii="Arial" w:hAnsi="Arial" w:cs="Arial"/>
          <w:b/>
          <w:sz w:val="24"/>
        </w:rPr>
      </w:pPr>
      <w:r w:rsidRPr="0055660D">
        <w:rPr>
          <w:rFonts w:ascii="Arial" w:hAnsi="Arial" w:cs="Arial"/>
          <w:b/>
          <w:sz w:val="24"/>
        </w:rPr>
        <w:t>CAERNARVON TOWNSHIP SUPERVISORS</w:t>
      </w:r>
    </w:p>
    <w:p w14:paraId="7FBE5750" w14:textId="60D506CD" w:rsidR="00DE30A1" w:rsidRPr="00F376A5" w:rsidRDefault="00E521CD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11283C">
        <w:rPr>
          <w:rFonts w:ascii="Arial" w:hAnsi="Arial" w:cs="Arial"/>
          <w:b/>
          <w:sz w:val="24"/>
        </w:rPr>
        <w:t>MEETING MINUTES</w:t>
      </w:r>
    </w:p>
    <w:p w14:paraId="442882D6" w14:textId="358370D2" w:rsidR="00DE30A1" w:rsidRDefault="00285736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December 1</w:t>
      </w:r>
      <w:r w:rsidR="000226C0">
        <w:rPr>
          <w:rFonts w:ascii="Arial" w:hAnsi="Arial" w:cs="Arial"/>
          <w:b/>
          <w:sz w:val="24"/>
        </w:rPr>
        <w:t>5</w:t>
      </w:r>
      <w:r w:rsidR="006C3650">
        <w:rPr>
          <w:rFonts w:ascii="Arial" w:hAnsi="Arial" w:cs="Arial"/>
          <w:b/>
          <w:sz w:val="24"/>
        </w:rPr>
        <w:t>, 202</w:t>
      </w:r>
      <w:r w:rsidR="000226C0">
        <w:rPr>
          <w:rFonts w:ascii="Arial" w:hAnsi="Arial" w:cs="Arial"/>
          <w:b/>
          <w:sz w:val="24"/>
        </w:rPr>
        <w:t>5</w:t>
      </w:r>
    </w:p>
    <w:p w14:paraId="61301F6F" w14:textId="77777777" w:rsidR="007266BD" w:rsidRDefault="007266BD" w:rsidP="004E0D13">
      <w:pPr>
        <w:jc w:val="center"/>
        <w:rPr>
          <w:rFonts w:ascii="Arial" w:hAnsi="Arial" w:cs="Arial"/>
          <w:b/>
          <w:sz w:val="24"/>
        </w:rPr>
      </w:pPr>
    </w:p>
    <w:p w14:paraId="40D7AEE2" w14:textId="5C52C095" w:rsidR="00032E55" w:rsidRDefault="00032E55" w:rsidP="00F34B8E">
      <w:pPr>
        <w:rPr>
          <w:rFonts w:ascii="Arial" w:hAnsi="Arial" w:cs="Arial"/>
          <w:b/>
          <w:sz w:val="24"/>
        </w:rPr>
      </w:pPr>
    </w:p>
    <w:p w14:paraId="6517AD70" w14:textId="52071AEE" w:rsidR="005E672D" w:rsidRDefault="0011283C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Caernarvon Township Supervisors held their </w:t>
      </w:r>
      <w:r>
        <w:rPr>
          <w:rFonts w:ascii="Arial" w:hAnsi="Arial" w:cs="Arial"/>
          <w:bCs/>
          <w:sz w:val="24"/>
        </w:rPr>
        <w:t xml:space="preserve">budget </w:t>
      </w:r>
      <w:r>
        <w:rPr>
          <w:rFonts w:ascii="Arial" w:hAnsi="Arial" w:cs="Arial"/>
          <w:bCs/>
          <w:sz w:val="24"/>
        </w:rPr>
        <w:t xml:space="preserve">meeting on Monday, December </w:t>
      </w:r>
      <w:r>
        <w:rPr>
          <w:rFonts w:ascii="Arial" w:hAnsi="Arial" w:cs="Arial"/>
          <w:bCs/>
          <w:sz w:val="24"/>
        </w:rPr>
        <w:t>15</w:t>
      </w:r>
      <w:r>
        <w:rPr>
          <w:rFonts w:ascii="Arial" w:hAnsi="Arial" w:cs="Arial"/>
          <w:bCs/>
          <w:sz w:val="24"/>
        </w:rPr>
        <w:t xml:space="preserve">, </w:t>
      </w:r>
      <w:proofErr w:type="gramStart"/>
      <w:r>
        <w:rPr>
          <w:rFonts w:ascii="Arial" w:hAnsi="Arial" w:cs="Arial"/>
          <w:bCs/>
          <w:sz w:val="24"/>
        </w:rPr>
        <w:t>2025</w:t>
      </w:r>
      <w:proofErr w:type="gramEnd"/>
      <w:r>
        <w:rPr>
          <w:rFonts w:ascii="Arial" w:hAnsi="Arial" w:cs="Arial"/>
          <w:bCs/>
          <w:sz w:val="24"/>
        </w:rPr>
        <w:t xml:space="preserve"> in the Caernarvon Meeting room located at 2147 Main Street, Narvon PA.  The meeting was called to order by Chairman Bob Lauffer.  Supervisors Terry Hartranft and Terry Martin were present.  </w:t>
      </w:r>
    </w:p>
    <w:p w14:paraId="4F9726A3" w14:textId="77777777" w:rsidR="0011283C" w:rsidRDefault="0011283C" w:rsidP="00F34B8E">
      <w:pPr>
        <w:rPr>
          <w:rFonts w:ascii="Arial" w:hAnsi="Arial" w:cs="Arial"/>
          <w:sz w:val="24"/>
        </w:rPr>
      </w:pPr>
    </w:p>
    <w:p w14:paraId="7B1383B5" w14:textId="127F7C6C" w:rsidR="0086470E" w:rsidRDefault="0086470E" w:rsidP="00126A8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ADOPTION OF</w:t>
      </w:r>
      <w:r w:rsidR="008759BA">
        <w:rPr>
          <w:rFonts w:ascii="Arial" w:hAnsi="Arial" w:cs="Arial"/>
          <w:b/>
          <w:sz w:val="24"/>
        </w:rPr>
        <w:t xml:space="preserve"> 2026 BUDGET</w:t>
      </w:r>
      <w:r w:rsidR="0011283C">
        <w:rPr>
          <w:rFonts w:ascii="Arial" w:hAnsi="Arial" w:cs="Arial"/>
          <w:b/>
          <w:sz w:val="24"/>
        </w:rPr>
        <w:t xml:space="preserve">- </w:t>
      </w:r>
      <w:r w:rsidR="0011283C">
        <w:rPr>
          <w:rFonts w:ascii="Arial" w:hAnsi="Arial" w:cs="Arial"/>
          <w:bCs/>
          <w:sz w:val="24"/>
        </w:rPr>
        <w:t>Terry Hartranft made a motion to approve</w:t>
      </w:r>
      <w:r w:rsidRPr="008759BA">
        <w:rPr>
          <w:rFonts w:ascii="Arial" w:hAnsi="Arial" w:cs="Arial"/>
          <w:bCs/>
          <w:sz w:val="24"/>
        </w:rPr>
        <w:t xml:space="preserve"> </w:t>
      </w:r>
      <w:r w:rsidRPr="008759BA">
        <w:rPr>
          <w:rFonts w:ascii="Arial" w:hAnsi="Arial" w:cs="Arial"/>
          <w:b/>
          <w:sz w:val="24"/>
        </w:rPr>
        <w:t>R</w:t>
      </w:r>
      <w:r w:rsidR="008759BA" w:rsidRPr="008759BA">
        <w:rPr>
          <w:rFonts w:ascii="Arial" w:hAnsi="Arial" w:cs="Arial"/>
          <w:b/>
          <w:sz w:val="24"/>
        </w:rPr>
        <w:t>esolution</w:t>
      </w:r>
      <w:r w:rsidRPr="008759BA">
        <w:rPr>
          <w:rFonts w:ascii="Arial" w:hAnsi="Arial" w:cs="Arial"/>
          <w:b/>
          <w:sz w:val="24"/>
        </w:rPr>
        <w:t xml:space="preserve"> #</w:t>
      </w:r>
      <w:r w:rsidR="009A48D9" w:rsidRPr="008759BA">
        <w:rPr>
          <w:rFonts w:ascii="Arial" w:hAnsi="Arial" w:cs="Arial"/>
          <w:b/>
          <w:sz w:val="24"/>
        </w:rPr>
        <w:t>202</w:t>
      </w:r>
      <w:r w:rsidR="000226C0" w:rsidRPr="008759BA">
        <w:rPr>
          <w:rFonts w:ascii="Arial" w:hAnsi="Arial" w:cs="Arial"/>
          <w:b/>
          <w:sz w:val="24"/>
        </w:rPr>
        <w:t>5121501</w:t>
      </w:r>
      <w:r w:rsidR="0011283C">
        <w:rPr>
          <w:rFonts w:ascii="Arial" w:hAnsi="Arial" w:cs="Arial"/>
          <w:sz w:val="24"/>
        </w:rPr>
        <w:t xml:space="preserve"> </w:t>
      </w:r>
      <w:r w:rsidR="0011283C" w:rsidRPr="0011283C">
        <w:rPr>
          <w:rFonts w:ascii="Arial" w:hAnsi="Arial" w:cs="Arial"/>
          <w:b/>
          <w:bCs/>
          <w:sz w:val="24"/>
        </w:rPr>
        <w:t>2026 Budget</w:t>
      </w:r>
      <w:r w:rsidR="0011283C">
        <w:rPr>
          <w:rFonts w:ascii="Arial" w:hAnsi="Arial" w:cs="Arial"/>
          <w:sz w:val="24"/>
        </w:rPr>
        <w:t xml:space="preserve"> and Terry Martin seconded the motion with all voting in favor. </w:t>
      </w:r>
    </w:p>
    <w:p w14:paraId="57634E4D" w14:textId="77777777" w:rsidR="008759BA" w:rsidRDefault="008759BA" w:rsidP="00126A8F">
      <w:pPr>
        <w:rPr>
          <w:rFonts w:ascii="Arial" w:hAnsi="Arial" w:cs="Arial"/>
          <w:sz w:val="24"/>
        </w:rPr>
      </w:pPr>
    </w:p>
    <w:p w14:paraId="17BFB4DF" w14:textId="77777777" w:rsidR="008759BA" w:rsidRDefault="008759BA" w:rsidP="008759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ADDITIONAL ITEMS TO BE ADDED TO THE AGENDA</w:t>
      </w:r>
    </w:p>
    <w:p w14:paraId="308A7AC5" w14:textId="2C476F17" w:rsidR="008759BA" w:rsidRDefault="0011283C" w:rsidP="008759B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Hartranft made a motion to approve </w:t>
      </w:r>
      <w:r w:rsidR="008759BA" w:rsidRPr="00637251">
        <w:rPr>
          <w:rFonts w:ascii="Arial" w:hAnsi="Arial" w:cs="Arial"/>
          <w:b/>
          <w:sz w:val="24"/>
        </w:rPr>
        <w:t>Resolution 2025121502</w:t>
      </w:r>
      <w:r>
        <w:rPr>
          <w:rFonts w:ascii="Arial" w:hAnsi="Arial" w:cs="Arial"/>
          <w:bCs/>
          <w:sz w:val="24"/>
        </w:rPr>
        <w:t xml:space="preserve"> to increase the 2026 Tax Mill Rate to 0.0200.   Terry Martin seconded the motion with all voting in favor.  </w:t>
      </w:r>
    </w:p>
    <w:p w14:paraId="6B877CCC" w14:textId="77777777" w:rsidR="0011283C" w:rsidRDefault="0011283C" w:rsidP="008759BA">
      <w:pPr>
        <w:rPr>
          <w:rFonts w:ascii="Arial" w:hAnsi="Arial" w:cs="Arial"/>
          <w:bCs/>
          <w:sz w:val="24"/>
        </w:rPr>
      </w:pPr>
    </w:p>
    <w:p w14:paraId="66889735" w14:textId="04B45B63" w:rsidR="0011283C" w:rsidRDefault="0011283C" w:rsidP="008759B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Martin made a motion to approve </w:t>
      </w:r>
      <w:r w:rsidR="004927E7">
        <w:rPr>
          <w:rFonts w:ascii="Arial" w:hAnsi="Arial" w:cs="Arial"/>
          <w:bCs/>
          <w:sz w:val="24"/>
        </w:rPr>
        <w:t>and transfer from General Fund to the following accounts:</w:t>
      </w:r>
    </w:p>
    <w:p w14:paraId="43B60FCE" w14:textId="1F5C7465" w:rsidR="004927E7" w:rsidRDefault="004927E7" w:rsidP="008759B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$150,000 to the Emergency Services Fund Account</w:t>
      </w:r>
    </w:p>
    <w:p w14:paraId="32A25F40" w14:textId="70EACFAF" w:rsidR="004927E7" w:rsidRDefault="004927E7" w:rsidP="008759B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$200,000 to the Elementary School Property Account</w:t>
      </w:r>
    </w:p>
    <w:p w14:paraId="3B1C0D90" w14:textId="33E757F6" w:rsidR="004927E7" w:rsidRDefault="004927E7" w:rsidP="008759B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Excess Balance left in General Fund to Capital Improvement Fund Account, before year end. </w:t>
      </w:r>
    </w:p>
    <w:p w14:paraId="5C8274DE" w14:textId="3B65B274" w:rsidR="00DE30A1" w:rsidRPr="004927E7" w:rsidRDefault="004927E7" w:rsidP="007B2846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Hartranft seconded the motion with all voting in favor. </w:t>
      </w:r>
      <w:r w:rsidR="00F82CE2">
        <w:rPr>
          <w:rFonts w:ascii="Arial" w:hAnsi="Arial" w:cs="Arial"/>
          <w:sz w:val="24"/>
        </w:rPr>
        <w:t xml:space="preserve">  </w:t>
      </w:r>
    </w:p>
    <w:p w14:paraId="13CA5C6A" w14:textId="77777777" w:rsidR="007B2846" w:rsidRDefault="007B2846" w:rsidP="007B2846">
      <w:pPr>
        <w:rPr>
          <w:rFonts w:ascii="Arial" w:hAnsi="Arial" w:cs="Arial"/>
          <w:b/>
          <w:sz w:val="24"/>
        </w:rPr>
      </w:pPr>
    </w:p>
    <w:p w14:paraId="5B3D9633" w14:textId="2DF0EFDC" w:rsidR="00DE30A1" w:rsidRDefault="00DE30A1" w:rsidP="003438A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CB596F5" w14:textId="1A86840C" w:rsidR="000C37F9" w:rsidRPr="0011283C" w:rsidRDefault="00DE30A1" w:rsidP="00CB21B7">
      <w:pPr>
        <w:numPr>
          <w:ilvl w:val="0"/>
          <w:numId w:val="24"/>
        </w:numPr>
        <w:rPr>
          <w:rFonts w:ascii="Arial" w:hAnsi="Arial" w:cs="Arial"/>
          <w:b/>
          <w:sz w:val="24"/>
        </w:rPr>
      </w:pPr>
      <w:r w:rsidRPr="0084095B">
        <w:rPr>
          <w:rFonts w:ascii="Arial" w:hAnsi="Arial" w:cs="Arial"/>
          <w:b/>
          <w:sz w:val="24"/>
        </w:rPr>
        <w:t xml:space="preserve">Treasurer </w:t>
      </w:r>
      <w:r w:rsidRPr="0084095B">
        <w:rPr>
          <w:rFonts w:ascii="Arial" w:hAnsi="Arial" w:cs="Arial"/>
          <w:sz w:val="24"/>
        </w:rPr>
        <w:t>– K</w:t>
      </w:r>
      <w:r w:rsidR="000226C0">
        <w:rPr>
          <w:rFonts w:ascii="Arial" w:hAnsi="Arial" w:cs="Arial"/>
          <w:sz w:val="24"/>
        </w:rPr>
        <w:t>elly Spica</w:t>
      </w:r>
      <w:bookmarkStart w:id="0" w:name="_Hlk489957259"/>
      <w:r w:rsidR="0011283C">
        <w:rPr>
          <w:rFonts w:ascii="Arial" w:hAnsi="Arial" w:cs="Arial"/>
          <w:sz w:val="24"/>
        </w:rPr>
        <w:t>- Terry Hartranft made a motion</w:t>
      </w:r>
      <w:r w:rsidRPr="0084095B">
        <w:rPr>
          <w:rFonts w:ascii="Arial" w:hAnsi="Arial" w:cs="Arial"/>
          <w:sz w:val="24"/>
        </w:rPr>
        <w:t xml:space="preserve"> to pay bills </w:t>
      </w:r>
      <w:r w:rsidR="00DF53EF">
        <w:rPr>
          <w:rFonts w:ascii="Arial" w:hAnsi="Arial" w:cs="Arial"/>
          <w:sz w:val="24"/>
        </w:rPr>
        <w:t xml:space="preserve">and donation checks </w:t>
      </w:r>
      <w:r w:rsidRPr="0084095B">
        <w:rPr>
          <w:rFonts w:ascii="Arial" w:hAnsi="Arial" w:cs="Arial"/>
          <w:sz w:val="24"/>
        </w:rPr>
        <w:t xml:space="preserve">and approve </w:t>
      </w:r>
      <w:r w:rsidR="000226C0" w:rsidRPr="0084095B">
        <w:rPr>
          <w:rFonts w:ascii="Arial" w:hAnsi="Arial" w:cs="Arial"/>
          <w:sz w:val="24"/>
        </w:rPr>
        <w:t>the Treasurer’s</w:t>
      </w:r>
      <w:r w:rsidRPr="0084095B">
        <w:rPr>
          <w:rFonts w:ascii="Arial" w:hAnsi="Arial" w:cs="Arial"/>
          <w:sz w:val="24"/>
        </w:rPr>
        <w:t xml:space="preserve"> report </w:t>
      </w:r>
      <w:r w:rsidR="00F251CC" w:rsidRPr="0084095B">
        <w:rPr>
          <w:rFonts w:ascii="Arial" w:hAnsi="Arial" w:cs="Arial"/>
          <w:sz w:val="24"/>
        </w:rPr>
        <w:t xml:space="preserve">from December </w:t>
      </w:r>
      <w:r w:rsidR="006C3650">
        <w:rPr>
          <w:rFonts w:ascii="Arial" w:hAnsi="Arial" w:cs="Arial"/>
          <w:sz w:val="24"/>
        </w:rPr>
        <w:t>5</w:t>
      </w:r>
      <w:r w:rsidR="00451EFA">
        <w:rPr>
          <w:rFonts w:ascii="Arial" w:hAnsi="Arial" w:cs="Arial"/>
          <w:sz w:val="24"/>
        </w:rPr>
        <w:t xml:space="preserve">, </w:t>
      </w:r>
      <w:proofErr w:type="gramStart"/>
      <w:r w:rsidR="00451EFA">
        <w:rPr>
          <w:rFonts w:ascii="Arial" w:hAnsi="Arial" w:cs="Arial"/>
          <w:sz w:val="24"/>
        </w:rPr>
        <w:t>202</w:t>
      </w:r>
      <w:r w:rsidR="000226C0">
        <w:rPr>
          <w:rFonts w:ascii="Arial" w:hAnsi="Arial" w:cs="Arial"/>
          <w:sz w:val="24"/>
        </w:rPr>
        <w:t>5</w:t>
      </w:r>
      <w:proofErr w:type="gramEnd"/>
      <w:r w:rsidR="00F251CC" w:rsidRPr="0084095B">
        <w:rPr>
          <w:rFonts w:ascii="Arial" w:hAnsi="Arial" w:cs="Arial"/>
          <w:sz w:val="24"/>
        </w:rPr>
        <w:t xml:space="preserve"> to December</w:t>
      </w:r>
      <w:r w:rsidR="009A48D9">
        <w:rPr>
          <w:rFonts w:ascii="Arial" w:hAnsi="Arial" w:cs="Arial"/>
          <w:sz w:val="24"/>
        </w:rPr>
        <w:t xml:space="preserve"> 1</w:t>
      </w:r>
      <w:r w:rsidR="000226C0">
        <w:rPr>
          <w:rFonts w:ascii="Arial" w:hAnsi="Arial" w:cs="Arial"/>
          <w:sz w:val="24"/>
        </w:rPr>
        <w:t>1</w:t>
      </w:r>
      <w:r w:rsidR="009A48D9">
        <w:rPr>
          <w:rFonts w:ascii="Arial" w:hAnsi="Arial" w:cs="Arial"/>
          <w:sz w:val="24"/>
        </w:rPr>
        <w:t xml:space="preserve">, </w:t>
      </w:r>
      <w:proofErr w:type="gramStart"/>
      <w:r w:rsidR="009A48D9">
        <w:rPr>
          <w:rFonts w:ascii="Arial" w:hAnsi="Arial" w:cs="Arial"/>
          <w:sz w:val="24"/>
        </w:rPr>
        <w:t>202</w:t>
      </w:r>
      <w:r w:rsidR="000226C0">
        <w:rPr>
          <w:rFonts w:ascii="Arial" w:hAnsi="Arial" w:cs="Arial"/>
          <w:sz w:val="24"/>
        </w:rPr>
        <w:t>5</w:t>
      </w:r>
      <w:proofErr w:type="gramEnd"/>
      <w:r w:rsidR="00F251CC" w:rsidRPr="0084095B">
        <w:rPr>
          <w:rFonts w:ascii="Arial" w:hAnsi="Arial" w:cs="Arial"/>
          <w:sz w:val="24"/>
        </w:rPr>
        <w:t xml:space="preserve"> </w:t>
      </w:r>
      <w:r w:rsidRPr="0084095B">
        <w:rPr>
          <w:rFonts w:ascii="Arial" w:hAnsi="Arial" w:cs="Arial"/>
          <w:sz w:val="24"/>
        </w:rPr>
        <w:t>for</w:t>
      </w:r>
      <w:r w:rsidR="000226C0">
        <w:rPr>
          <w:rFonts w:ascii="Arial" w:hAnsi="Arial" w:cs="Arial"/>
          <w:sz w:val="24"/>
        </w:rPr>
        <w:t xml:space="preserve"> $ </w:t>
      </w:r>
      <w:proofErr w:type="gramStart"/>
      <w:r w:rsidR="004D7186">
        <w:rPr>
          <w:rFonts w:ascii="Arial" w:hAnsi="Arial" w:cs="Arial"/>
          <w:sz w:val="24"/>
        </w:rPr>
        <w:t>127,317.02</w:t>
      </w:r>
      <w:r w:rsidR="000226C0">
        <w:rPr>
          <w:rFonts w:ascii="Arial" w:hAnsi="Arial" w:cs="Arial"/>
          <w:sz w:val="24"/>
        </w:rPr>
        <w:t xml:space="preserve"> </w:t>
      </w:r>
      <w:r w:rsidR="00D36551">
        <w:rPr>
          <w:rFonts w:ascii="Arial" w:hAnsi="Arial" w:cs="Arial"/>
          <w:sz w:val="24"/>
        </w:rPr>
        <w:t xml:space="preserve"> f</w:t>
      </w:r>
      <w:r w:rsidR="006C3650">
        <w:rPr>
          <w:rFonts w:ascii="Arial" w:hAnsi="Arial" w:cs="Arial"/>
          <w:sz w:val="24"/>
        </w:rPr>
        <w:t>rom</w:t>
      </w:r>
      <w:proofErr w:type="gramEnd"/>
      <w:r w:rsidR="006C3650">
        <w:rPr>
          <w:rFonts w:ascii="Arial" w:hAnsi="Arial" w:cs="Arial"/>
          <w:sz w:val="24"/>
        </w:rPr>
        <w:t xml:space="preserve"> the General Fund</w:t>
      </w:r>
      <w:r w:rsidR="009A48D9">
        <w:rPr>
          <w:rFonts w:ascii="Arial" w:hAnsi="Arial" w:cs="Arial"/>
          <w:sz w:val="24"/>
        </w:rPr>
        <w:t xml:space="preserve"> and</w:t>
      </w:r>
      <w:r w:rsidR="007C6358">
        <w:rPr>
          <w:rFonts w:ascii="Arial" w:hAnsi="Arial" w:cs="Arial"/>
          <w:sz w:val="24"/>
        </w:rPr>
        <w:t xml:space="preserve"> $26,000</w:t>
      </w:r>
      <w:r w:rsidR="009A48D9">
        <w:rPr>
          <w:rFonts w:ascii="Arial" w:hAnsi="Arial" w:cs="Arial"/>
          <w:sz w:val="24"/>
        </w:rPr>
        <w:t xml:space="preserve"> from the Land Preservation </w:t>
      </w:r>
      <w:bookmarkEnd w:id="0"/>
      <w:r w:rsidR="007C6358">
        <w:rPr>
          <w:rFonts w:ascii="Arial" w:hAnsi="Arial" w:cs="Arial"/>
          <w:sz w:val="24"/>
        </w:rPr>
        <w:t xml:space="preserve">Fund.    </w:t>
      </w:r>
      <w:r w:rsidR="0011283C">
        <w:rPr>
          <w:rFonts w:ascii="Arial" w:hAnsi="Arial" w:cs="Arial"/>
          <w:sz w:val="24"/>
        </w:rPr>
        <w:t xml:space="preserve">Terry Martin seconded the motion with all voting in favor.  </w:t>
      </w:r>
    </w:p>
    <w:p w14:paraId="51B51171" w14:textId="77777777" w:rsidR="009F1DDB" w:rsidRDefault="009F1DDB" w:rsidP="00012EB1">
      <w:pPr>
        <w:rPr>
          <w:rFonts w:ascii="Arial" w:hAnsi="Arial" w:cs="Arial"/>
          <w:b/>
          <w:sz w:val="24"/>
        </w:rPr>
      </w:pPr>
    </w:p>
    <w:p w14:paraId="537BE99E" w14:textId="451F97B6" w:rsidR="00602148" w:rsidRDefault="00DE30A1" w:rsidP="00E74F3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PUBLIC COMMENT</w:t>
      </w:r>
      <w:r w:rsidR="004927E7">
        <w:rPr>
          <w:rFonts w:ascii="Arial" w:hAnsi="Arial" w:cs="Arial"/>
          <w:b/>
          <w:sz w:val="24"/>
        </w:rPr>
        <w:t xml:space="preserve"> – </w:t>
      </w:r>
      <w:r w:rsidR="004927E7">
        <w:rPr>
          <w:rFonts w:ascii="Arial" w:hAnsi="Arial" w:cs="Arial"/>
          <w:bCs/>
          <w:sz w:val="24"/>
        </w:rPr>
        <w:t xml:space="preserve">None. </w:t>
      </w:r>
    </w:p>
    <w:p w14:paraId="31143EBE" w14:textId="77777777" w:rsidR="004927E7" w:rsidRDefault="004927E7" w:rsidP="00E74F32">
      <w:pPr>
        <w:rPr>
          <w:rFonts w:ascii="Arial" w:hAnsi="Arial" w:cs="Arial"/>
          <w:bCs/>
          <w:sz w:val="24"/>
        </w:rPr>
      </w:pPr>
    </w:p>
    <w:p w14:paraId="56CB362F" w14:textId="617107C8" w:rsidR="004927E7" w:rsidRPr="004927E7" w:rsidRDefault="004927E7" w:rsidP="00E74F3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Hartranft made a motion to adjourn the meeting, and Terry Martin seconded the motion with all voting in favor.  </w:t>
      </w:r>
    </w:p>
    <w:p w14:paraId="070151BB" w14:textId="77777777" w:rsidR="003438A8" w:rsidRDefault="003438A8" w:rsidP="00E74F32">
      <w:pPr>
        <w:rPr>
          <w:rFonts w:ascii="Arial" w:hAnsi="Arial" w:cs="Arial"/>
          <w:b/>
          <w:sz w:val="24"/>
        </w:rPr>
      </w:pPr>
    </w:p>
    <w:sectPr w:rsidR="003438A8" w:rsidSect="00AC3814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E6CD" w14:textId="77777777" w:rsidR="008C72C0" w:rsidRDefault="008C72C0" w:rsidP="00185B9B">
      <w:r>
        <w:separator/>
      </w:r>
    </w:p>
  </w:endnote>
  <w:endnote w:type="continuationSeparator" w:id="0">
    <w:p w14:paraId="2451910C" w14:textId="77777777" w:rsidR="008C72C0" w:rsidRDefault="008C72C0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23C5" w14:textId="77777777" w:rsidR="008C72C0" w:rsidRDefault="008C72C0" w:rsidP="00185B9B">
      <w:r>
        <w:separator/>
      </w:r>
    </w:p>
  </w:footnote>
  <w:footnote w:type="continuationSeparator" w:id="0">
    <w:p w14:paraId="023C9421" w14:textId="77777777" w:rsidR="008C72C0" w:rsidRDefault="008C72C0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04E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873D26"/>
    <w:multiLevelType w:val="hybridMultilevel"/>
    <w:tmpl w:val="2D661E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1602"/>
    <w:multiLevelType w:val="hybridMultilevel"/>
    <w:tmpl w:val="1D06C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9E46CF3"/>
    <w:multiLevelType w:val="hybridMultilevel"/>
    <w:tmpl w:val="0432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7A1E"/>
    <w:multiLevelType w:val="hybridMultilevel"/>
    <w:tmpl w:val="139A3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43621"/>
    <w:multiLevelType w:val="hybridMultilevel"/>
    <w:tmpl w:val="A58695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08469E"/>
    <w:multiLevelType w:val="hybridMultilevel"/>
    <w:tmpl w:val="0CC2CE74"/>
    <w:lvl w:ilvl="0" w:tplc="F87EA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07D58"/>
    <w:multiLevelType w:val="hybridMultilevel"/>
    <w:tmpl w:val="BC30F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9D142A"/>
    <w:multiLevelType w:val="hybridMultilevel"/>
    <w:tmpl w:val="3FD8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D967BCD"/>
    <w:multiLevelType w:val="hybridMultilevel"/>
    <w:tmpl w:val="8DD46A46"/>
    <w:lvl w:ilvl="0" w:tplc="9BA0D6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60662"/>
    <w:multiLevelType w:val="hybridMultilevel"/>
    <w:tmpl w:val="BAD2A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818917729">
    <w:abstractNumId w:val="0"/>
  </w:num>
  <w:num w:numId="2" w16cid:durableId="1104039676">
    <w:abstractNumId w:val="15"/>
  </w:num>
  <w:num w:numId="3" w16cid:durableId="1023868978">
    <w:abstractNumId w:val="16"/>
  </w:num>
  <w:num w:numId="4" w16cid:durableId="2021350555">
    <w:abstractNumId w:val="3"/>
  </w:num>
  <w:num w:numId="5" w16cid:durableId="57830803">
    <w:abstractNumId w:val="23"/>
  </w:num>
  <w:num w:numId="6" w16cid:durableId="955716716">
    <w:abstractNumId w:val="20"/>
  </w:num>
  <w:num w:numId="7" w16cid:durableId="517088395">
    <w:abstractNumId w:val="19"/>
  </w:num>
  <w:num w:numId="8" w16cid:durableId="924457190">
    <w:abstractNumId w:val="8"/>
  </w:num>
  <w:num w:numId="9" w16cid:durableId="1049451090">
    <w:abstractNumId w:val="6"/>
  </w:num>
  <w:num w:numId="10" w16cid:durableId="562717246">
    <w:abstractNumId w:val="21"/>
  </w:num>
  <w:num w:numId="11" w16cid:durableId="553469238">
    <w:abstractNumId w:val="2"/>
  </w:num>
  <w:num w:numId="12" w16cid:durableId="1903061094">
    <w:abstractNumId w:val="11"/>
  </w:num>
  <w:num w:numId="13" w16cid:durableId="2134791191">
    <w:abstractNumId w:val="9"/>
  </w:num>
  <w:num w:numId="14" w16cid:durableId="1058094547">
    <w:abstractNumId w:val="10"/>
  </w:num>
  <w:num w:numId="15" w16cid:durableId="1213615362">
    <w:abstractNumId w:val="5"/>
  </w:num>
  <w:num w:numId="16" w16cid:durableId="501818024">
    <w:abstractNumId w:val="13"/>
  </w:num>
  <w:num w:numId="17" w16cid:durableId="326980870">
    <w:abstractNumId w:val="1"/>
  </w:num>
  <w:num w:numId="18" w16cid:durableId="1875459983">
    <w:abstractNumId w:val="18"/>
  </w:num>
  <w:num w:numId="19" w16cid:durableId="760446537">
    <w:abstractNumId w:val="7"/>
  </w:num>
  <w:num w:numId="20" w16cid:durableId="1970815759">
    <w:abstractNumId w:val="12"/>
  </w:num>
  <w:num w:numId="21" w16cid:durableId="1628662421">
    <w:abstractNumId w:val="22"/>
  </w:num>
  <w:num w:numId="22" w16cid:durableId="1251545876">
    <w:abstractNumId w:val="14"/>
  </w:num>
  <w:num w:numId="23" w16cid:durableId="876968600">
    <w:abstractNumId w:val="17"/>
  </w:num>
  <w:num w:numId="24" w16cid:durableId="1997031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3A47"/>
    <w:rsid w:val="0001133C"/>
    <w:rsid w:val="000114C4"/>
    <w:rsid w:val="000116AC"/>
    <w:rsid w:val="00012EB1"/>
    <w:rsid w:val="00017900"/>
    <w:rsid w:val="0001792E"/>
    <w:rsid w:val="00021B13"/>
    <w:rsid w:val="000226C0"/>
    <w:rsid w:val="00023715"/>
    <w:rsid w:val="00032E55"/>
    <w:rsid w:val="00033ECB"/>
    <w:rsid w:val="00037AEC"/>
    <w:rsid w:val="000400C3"/>
    <w:rsid w:val="00040260"/>
    <w:rsid w:val="0004443E"/>
    <w:rsid w:val="00044B8E"/>
    <w:rsid w:val="000453E9"/>
    <w:rsid w:val="00050F91"/>
    <w:rsid w:val="000513ED"/>
    <w:rsid w:val="00053142"/>
    <w:rsid w:val="00054E92"/>
    <w:rsid w:val="000550E9"/>
    <w:rsid w:val="00055801"/>
    <w:rsid w:val="00055DEE"/>
    <w:rsid w:val="00062331"/>
    <w:rsid w:val="00064384"/>
    <w:rsid w:val="0006799C"/>
    <w:rsid w:val="000679B9"/>
    <w:rsid w:val="00067F1C"/>
    <w:rsid w:val="000727E6"/>
    <w:rsid w:val="0007427A"/>
    <w:rsid w:val="00074E41"/>
    <w:rsid w:val="0007589D"/>
    <w:rsid w:val="00075972"/>
    <w:rsid w:val="00075BCD"/>
    <w:rsid w:val="000770D1"/>
    <w:rsid w:val="00085711"/>
    <w:rsid w:val="00086957"/>
    <w:rsid w:val="00087D65"/>
    <w:rsid w:val="00095EF2"/>
    <w:rsid w:val="000962D4"/>
    <w:rsid w:val="00096564"/>
    <w:rsid w:val="000B0941"/>
    <w:rsid w:val="000B5DFF"/>
    <w:rsid w:val="000C00B1"/>
    <w:rsid w:val="000C0D66"/>
    <w:rsid w:val="000C183A"/>
    <w:rsid w:val="000C1F49"/>
    <w:rsid w:val="000C37F9"/>
    <w:rsid w:val="000C3893"/>
    <w:rsid w:val="000C3DA0"/>
    <w:rsid w:val="000D1A8C"/>
    <w:rsid w:val="000D4F29"/>
    <w:rsid w:val="000D5451"/>
    <w:rsid w:val="000E415A"/>
    <w:rsid w:val="000E5955"/>
    <w:rsid w:val="000E5CF7"/>
    <w:rsid w:val="000F174D"/>
    <w:rsid w:val="00104BBE"/>
    <w:rsid w:val="00106316"/>
    <w:rsid w:val="001075F8"/>
    <w:rsid w:val="001118AD"/>
    <w:rsid w:val="00111E92"/>
    <w:rsid w:val="0011283C"/>
    <w:rsid w:val="001148AC"/>
    <w:rsid w:val="00116F06"/>
    <w:rsid w:val="001238E2"/>
    <w:rsid w:val="00126A8F"/>
    <w:rsid w:val="0013231A"/>
    <w:rsid w:val="0014111A"/>
    <w:rsid w:val="001419B6"/>
    <w:rsid w:val="001421CA"/>
    <w:rsid w:val="00142DF9"/>
    <w:rsid w:val="00143F6A"/>
    <w:rsid w:val="00143F97"/>
    <w:rsid w:val="00150119"/>
    <w:rsid w:val="0015564B"/>
    <w:rsid w:val="00155CD4"/>
    <w:rsid w:val="00160BF4"/>
    <w:rsid w:val="00163993"/>
    <w:rsid w:val="00175260"/>
    <w:rsid w:val="00175728"/>
    <w:rsid w:val="0017616C"/>
    <w:rsid w:val="00181323"/>
    <w:rsid w:val="00182935"/>
    <w:rsid w:val="00185B9B"/>
    <w:rsid w:val="00187AEF"/>
    <w:rsid w:val="001905B9"/>
    <w:rsid w:val="00192B6A"/>
    <w:rsid w:val="001939AD"/>
    <w:rsid w:val="001A0C1D"/>
    <w:rsid w:val="001A1A9A"/>
    <w:rsid w:val="001A305D"/>
    <w:rsid w:val="001A5280"/>
    <w:rsid w:val="001A6488"/>
    <w:rsid w:val="001B4D5F"/>
    <w:rsid w:val="001B53CB"/>
    <w:rsid w:val="001B61D4"/>
    <w:rsid w:val="001C4F3D"/>
    <w:rsid w:val="001D07EC"/>
    <w:rsid w:val="001D351D"/>
    <w:rsid w:val="001E2DD7"/>
    <w:rsid w:val="001E3216"/>
    <w:rsid w:val="001E48F6"/>
    <w:rsid w:val="001E64F8"/>
    <w:rsid w:val="001F1B2A"/>
    <w:rsid w:val="00200107"/>
    <w:rsid w:val="00202670"/>
    <w:rsid w:val="00202F24"/>
    <w:rsid w:val="00203FC8"/>
    <w:rsid w:val="00207426"/>
    <w:rsid w:val="00212413"/>
    <w:rsid w:val="00212AFE"/>
    <w:rsid w:val="00212DC5"/>
    <w:rsid w:val="002146A3"/>
    <w:rsid w:val="0022022A"/>
    <w:rsid w:val="00221232"/>
    <w:rsid w:val="0023091F"/>
    <w:rsid w:val="00230E24"/>
    <w:rsid w:val="0023333C"/>
    <w:rsid w:val="00236F35"/>
    <w:rsid w:val="0024046D"/>
    <w:rsid w:val="00241FA9"/>
    <w:rsid w:val="0025107C"/>
    <w:rsid w:val="00252B59"/>
    <w:rsid w:val="00252CB0"/>
    <w:rsid w:val="002556A4"/>
    <w:rsid w:val="0025794B"/>
    <w:rsid w:val="00261B1F"/>
    <w:rsid w:val="00266FF9"/>
    <w:rsid w:val="00270C29"/>
    <w:rsid w:val="002731CE"/>
    <w:rsid w:val="00273653"/>
    <w:rsid w:val="00273FEA"/>
    <w:rsid w:val="00274AA9"/>
    <w:rsid w:val="00276525"/>
    <w:rsid w:val="00276B96"/>
    <w:rsid w:val="002814D9"/>
    <w:rsid w:val="0028420B"/>
    <w:rsid w:val="00285736"/>
    <w:rsid w:val="0029055F"/>
    <w:rsid w:val="002924DA"/>
    <w:rsid w:val="002A752B"/>
    <w:rsid w:val="002A7835"/>
    <w:rsid w:val="002B1B57"/>
    <w:rsid w:val="002B26BC"/>
    <w:rsid w:val="002B3D98"/>
    <w:rsid w:val="002B61C9"/>
    <w:rsid w:val="002C1B81"/>
    <w:rsid w:val="002C2066"/>
    <w:rsid w:val="002C2FBB"/>
    <w:rsid w:val="002C4467"/>
    <w:rsid w:val="002C5B42"/>
    <w:rsid w:val="002D1BC1"/>
    <w:rsid w:val="002D4089"/>
    <w:rsid w:val="002D59B3"/>
    <w:rsid w:val="002D7103"/>
    <w:rsid w:val="002E230B"/>
    <w:rsid w:val="002E4CFE"/>
    <w:rsid w:val="002E74A6"/>
    <w:rsid w:val="002E7CAC"/>
    <w:rsid w:val="002F2E66"/>
    <w:rsid w:val="002F4F26"/>
    <w:rsid w:val="00303958"/>
    <w:rsid w:val="003062CA"/>
    <w:rsid w:val="00306325"/>
    <w:rsid w:val="00307B14"/>
    <w:rsid w:val="00310216"/>
    <w:rsid w:val="00311BDC"/>
    <w:rsid w:val="00313B9D"/>
    <w:rsid w:val="0031443F"/>
    <w:rsid w:val="00315CB8"/>
    <w:rsid w:val="00320D3D"/>
    <w:rsid w:val="0032162A"/>
    <w:rsid w:val="0032465D"/>
    <w:rsid w:val="00325FA0"/>
    <w:rsid w:val="00332091"/>
    <w:rsid w:val="00333A7C"/>
    <w:rsid w:val="00343225"/>
    <w:rsid w:val="003438A8"/>
    <w:rsid w:val="00344E70"/>
    <w:rsid w:val="00354C32"/>
    <w:rsid w:val="003565BF"/>
    <w:rsid w:val="00356D13"/>
    <w:rsid w:val="00365672"/>
    <w:rsid w:val="00371B81"/>
    <w:rsid w:val="00397763"/>
    <w:rsid w:val="003A3029"/>
    <w:rsid w:val="003A7A1A"/>
    <w:rsid w:val="003B082B"/>
    <w:rsid w:val="003B3398"/>
    <w:rsid w:val="003B3B0E"/>
    <w:rsid w:val="003B43C9"/>
    <w:rsid w:val="003B5627"/>
    <w:rsid w:val="003B6220"/>
    <w:rsid w:val="003C077F"/>
    <w:rsid w:val="003C0AE0"/>
    <w:rsid w:val="003C106D"/>
    <w:rsid w:val="003C128E"/>
    <w:rsid w:val="003C385A"/>
    <w:rsid w:val="003C3946"/>
    <w:rsid w:val="003D1BDD"/>
    <w:rsid w:val="003D39EC"/>
    <w:rsid w:val="003D3F54"/>
    <w:rsid w:val="003D5413"/>
    <w:rsid w:val="003E060C"/>
    <w:rsid w:val="003E529E"/>
    <w:rsid w:val="003E69A7"/>
    <w:rsid w:val="003E73B7"/>
    <w:rsid w:val="003F2355"/>
    <w:rsid w:val="003F49BA"/>
    <w:rsid w:val="003F4F50"/>
    <w:rsid w:val="00402EE9"/>
    <w:rsid w:val="00403068"/>
    <w:rsid w:val="00405080"/>
    <w:rsid w:val="00406C6D"/>
    <w:rsid w:val="004132D8"/>
    <w:rsid w:val="00414348"/>
    <w:rsid w:val="00414541"/>
    <w:rsid w:val="00414B47"/>
    <w:rsid w:val="00415B71"/>
    <w:rsid w:val="00420A14"/>
    <w:rsid w:val="004214EB"/>
    <w:rsid w:val="004233D3"/>
    <w:rsid w:val="00424204"/>
    <w:rsid w:val="0042799A"/>
    <w:rsid w:val="0043062A"/>
    <w:rsid w:val="0043123D"/>
    <w:rsid w:val="00433266"/>
    <w:rsid w:val="00433FF7"/>
    <w:rsid w:val="00434D04"/>
    <w:rsid w:val="00440145"/>
    <w:rsid w:val="00443BA1"/>
    <w:rsid w:val="004513C8"/>
    <w:rsid w:val="004517EB"/>
    <w:rsid w:val="00451EFA"/>
    <w:rsid w:val="0045264E"/>
    <w:rsid w:val="00453FA6"/>
    <w:rsid w:val="00455272"/>
    <w:rsid w:val="004566DA"/>
    <w:rsid w:val="00456E92"/>
    <w:rsid w:val="00461B56"/>
    <w:rsid w:val="00463D45"/>
    <w:rsid w:val="00463E3F"/>
    <w:rsid w:val="00464021"/>
    <w:rsid w:val="00466455"/>
    <w:rsid w:val="00466889"/>
    <w:rsid w:val="00466F98"/>
    <w:rsid w:val="00472D7C"/>
    <w:rsid w:val="00473AE1"/>
    <w:rsid w:val="00477AAF"/>
    <w:rsid w:val="00481E2C"/>
    <w:rsid w:val="00484DC2"/>
    <w:rsid w:val="00484DFE"/>
    <w:rsid w:val="004860DC"/>
    <w:rsid w:val="004927E7"/>
    <w:rsid w:val="0049648E"/>
    <w:rsid w:val="004A0374"/>
    <w:rsid w:val="004B0E3C"/>
    <w:rsid w:val="004B28AF"/>
    <w:rsid w:val="004B3415"/>
    <w:rsid w:val="004B69E4"/>
    <w:rsid w:val="004C425D"/>
    <w:rsid w:val="004D073A"/>
    <w:rsid w:val="004D1BBD"/>
    <w:rsid w:val="004D2B8B"/>
    <w:rsid w:val="004D40E7"/>
    <w:rsid w:val="004D47F0"/>
    <w:rsid w:val="004D4FC4"/>
    <w:rsid w:val="004D7186"/>
    <w:rsid w:val="004E0344"/>
    <w:rsid w:val="004E0D13"/>
    <w:rsid w:val="004E3BAF"/>
    <w:rsid w:val="004E74A8"/>
    <w:rsid w:val="004F09E0"/>
    <w:rsid w:val="004F304F"/>
    <w:rsid w:val="004F3FA1"/>
    <w:rsid w:val="004F579F"/>
    <w:rsid w:val="004F580C"/>
    <w:rsid w:val="004F5EDB"/>
    <w:rsid w:val="004F73C9"/>
    <w:rsid w:val="004F751C"/>
    <w:rsid w:val="005001D3"/>
    <w:rsid w:val="00500298"/>
    <w:rsid w:val="0050330C"/>
    <w:rsid w:val="00504183"/>
    <w:rsid w:val="00510469"/>
    <w:rsid w:val="0051609F"/>
    <w:rsid w:val="00516728"/>
    <w:rsid w:val="0052150C"/>
    <w:rsid w:val="00530523"/>
    <w:rsid w:val="00535673"/>
    <w:rsid w:val="00535698"/>
    <w:rsid w:val="00535EE9"/>
    <w:rsid w:val="005377B0"/>
    <w:rsid w:val="005407AA"/>
    <w:rsid w:val="00540841"/>
    <w:rsid w:val="005450CA"/>
    <w:rsid w:val="00547CB6"/>
    <w:rsid w:val="00550D9A"/>
    <w:rsid w:val="0055217E"/>
    <w:rsid w:val="005531B6"/>
    <w:rsid w:val="00553339"/>
    <w:rsid w:val="00553777"/>
    <w:rsid w:val="0055660D"/>
    <w:rsid w:val="005605BB"/>
    <w:rsid w:val="00560F02"/>
    <w:rsid w:val="00564BF0"/>
    <w:rsid w:val="00567CC7"/>
    <w:rsid w:val="00567F98"/>
    <w:rsid w:val="00571E73"/>
    <w:rsid w:val="0057280F"/>
    <w:rsid w:val="0057287E"/>
    <w:rsid w:val="005742D0"/>
    <w:rsid w:val="005745B5"/>
    <w:rsid w:val="00576890"/>
    <w:rsid w:val="00580ACE"/>
    <w:rsid w:val="00581039"/>
    <w:rsid w:val="00583F2F"/>
    <w:rsid w:val="005844A3"/>
    <w:rsid w:val="00584E8E"/>
    <w:rsid w:val="005874A9"/>
    <w:rsid w:val="0059251E"/>
    <w:rsid w:val="00592F27"/>
    <w:rsid w:val="005977DE"/>
    <w:rsid w:val="005A7104"/>
    <w:rsid w:val="005B21BC"/>
    <w:rsid w:val="005B3E9E"/>
    <w:rsid w:val="005B7B18"/>
    <w:rsid w:val="005C2F8C"/>
    <w:rsid w:val="005D15F2"/>
    <w:rsid w:val="005D40F7"/>
    <w:rsid w:val="005D73B0"/>
    <w:rsid w:val="005E1E74"/>
    <w:rsid w:val="005E4846"/>
    <w:rsid w:val="005E48B2"/>
    <w:rsid w:val="005E672D"/>
    <w:rsid w:val="005E6DBD"/>
    <w:rsid w:val="005E6EBC"/>
    <w:rsid w:val="005F0554"/>
    <w:rsid w:val="005F3D72"/>
    <w:rsid w:val="00600044"/>
    <w:rsid w:val="00601324"/>
    <w:rsid w:val="00602148"/>
    <w:rsid w:val="00604456"/>
    <w:rsid w:val="0060511E"/>
    <w:rsid w:val="006054F8"/>
    <w:rsid w:val="0060633F"/>
    <w:rsid w:val="00610A15"/>
    <w:rsid w:val="00611B92"/>
    <w:rsid w:val="00612378"/>
    <w:rsid w:val="00614AB2"/>
    <w:rsid w:val="0061546C"/>
    <w:rsid w:val="00616E7A"/>
    <w:rsid w:val="00622690"/>
    <w:rsid w:val="00623873"/>
    <w:rsid w:val="0062584B"/>
    <w:rsid w:val="00626541"/>
    <w:rsid w:val="0062676E"/>
    <w:rsid w:val="00631060"/>
    <w:rsid w:val="006326B6"/>
    <w:rsid w:val="006329C2"/>
    <w:rsid w:val="00632D24"/>
    <w:rsid w:val="00634386"/>
    <w:rsid w:val="00636FD8"/>
    <w:rsid w:val="00637251"/>
    <w:rsid w:val="0064419A"/>
    <w:rsid w:val="00645461"/>
    <w:rsid w:val="00645531"/>
    <w:rsid w:val="00651419"/>
    <w:rsid w:val="00653E7A"/>
    <w:rsid w:val="00654EF7"/>
    <w:rsid w:val="0065780B"/>
    <w:rsid w:val="00671C9E"/>
    <w:rsid w:val="00672A82"/>
    <w:rsid w:val="0068013F"/>
    <w:rsid w:val="00681CFA"/>
    <w:rsid w:val="00681DD0"/>
    <w:rsid w:val="00682614"/>
    <w:rsid w:val="0068494A"/>
    <w:rsid w:val="00685C51"/>
    <w:rsid w:val="0068634F"/>
    <w:rsid w:val="006865C8"/>
    <w:rsid w:val="0069046E"/>
    <w:rsid w:val="00691917"/>
    <w:rsid w:val="00692DA6"/>
    <w:rsid w:val="00696C62"/>
    <w:rsid w:val="006A1DB3"/>
    <w:rsid w:val="006A5B86"/>
    <w:rsid w:val="006A7893"/>
    <w:rsid w:val="006B0851"/>
    <w:rsid w:val="006B1073"/>
    <w:rsid w:val="006B2879"/>
    <w:rsid w:val="006B4549"/>
    <w:rsid w:val="006B6C1B"/>
    <w:rsid w:val="006C0B58"/>
    <w:rsid w:val="006C356C"/>
    <w:rsid w:val="006C35C5"/>
    <w:rsid w:val="006C3650"/>
    <w:rsid w:val="006C43B1"/>
    <w:rsid w:val="006D45E6"/>
    <w:rsid w:val="006D7579"/>
    <w:rsid w:val="006E0AE9"/>
    <w:rsid w:val="006E5B40"/>
    <w:rsid w:val="006F0F20"/>
    <w:rsid w:val="006F434E"/>
    <w:rsid w:val="006F4740"/>
    <w:rsid w:val="006F53BF"/>
    <w:rsid w:val="006F7F3C"/>
    <w:rsid w:val="00702FF7"/>
    <w:rsid w:val="00710ECC"/>
    <w:rsid w:val="00712D05"/>
    <w:rsid w:val="00713C77"/>
    <w:rsid w:val="00720102"/>
    <w:rsid w:val="00720688"/>
    <w:rsid w:val="00723381"/>
    <w:rsid w:val="00724A50"/>
    <w:rsid w:val="007266BD"/>
    <w:rsid w:val="00726C11"/>
    <w:rsid w:val="00727FD1"/>
    <w:rsid w:val="00735029"/>
    <w:rsid w:val="00740E01"/>
    <w:rsid w:val="00742852"/>
    <w:rsid w:val="007434D8"/>
    <w:rsid w:val="007455EF"/>
    <w:rsid w:val="00752898"/>
    <w:rsid w:val="00754D0B"/>
    <w:rsid w:val="00756A1E"/>
    <w:rsid w:val="00757929"/>
    <w:rsid w:val="0076165B"/>
    <w:rsid w:val="0076208F"/>
    <w:rsid w:val="00765E8A"/>
    <w:rsid w:val="00771646"/>
    <w:rsid w:val="0077374E"/>
    <w:rsid w:val="007756E5"/>
    <w:rsid w:val="00777BF4"/>
    <w:rsid w:val="00781893"/>
    <w:rsid w:val="007906F8"/>
    <w:rsid w:val="00790F86"/>
    <w:rsid w:val="007A3A43"/>
    <w:rsid w:val="007A4025"/>
    <w:rsid w:val="007A60BD"/>
    <w:rsid w:val="007B1390"/>
    <w:rsid w:val="007B2846"/>
    <w:rsid w:val="007B4301"/>
    <w:rsid w:val="007C1C05"/>
    <w:rsid w:val="007C364C"/>
    <w:rsid w:val="007C46E0"/>
    <w:rsid w:val="007C6358"/>
    <w:rsid w:val="007D0796"/>
    <w:rsid w:val="007D1427"/>
    <w:rsid w:val="007D29A7"/>
    <w:rsid w:val="007D4B90"/>
    <w:rsid w:val="007D5CED"/>
    <w:rsid w:val="007D77B9"/>
    <w:rsid w:val="007D7958"/>
    <w:rsid w:val="007E1464"/>
    <w:rsid w:val="007E1910"/>
    <w:rsid w:val="007E240B"/>
    <w:rsid w:val="007E4AAE"/>
    <w:rsid w:val="007F0577"/>
    <w:rsid w:val="007F6FA5"/>
    <w:rsid w:val="00802D29"/>
    <w:rsid w:val="00803E3C"/>
    <w:rsid w:val="00804C5B"/>
    <w:rsid w:val="00805D1E"/>
    <w:rsid w:val="0080660B"/>
    <w:rsid w:val="008070CD"/>
    <w:rsid w:val="008072F9"/>
    <w:rsid w:val="008107ED"/>
    <w:rsid w:val="00814138"/>
    <w:rsid w:val="00820A1C"/>
    <w:rsid w:val="00820A91"/>
    <w:rsid w:val="008338CB"/>
    <w:rsid w:val="0083528D"/>
    <w:rsid w:val="00837484"/>
    <w:rsid w:val="0084005C"/>
    <w:rsid w:val="008402F9"/>
    <w:rsid w:val="0084095B"/>
    <w:rsid w:val="00843666"/>
    <w:rsid w:val="0085416D"/>
    <w:rsid w:val="0086470E"/>
    <w:rsid w:val="00866880"/>
    <w:rsid w:val="0086730B"/>
    <w:rsid w:val="0086776F"/>
    <w:rsid w:val="00873EF7"/>
    <w:rsid w:val="008759BA"/>
    <w:rsid w:val="00881F97"/>
    <w:rsid w:val="00882E8D"/>
    <w:rsid w:val="00885AB8"/>
    <w:rsid w:val="00885C5D"/>
    <w:rsid w:val="00890F0A"/>
    <w:rsid w:val="00891C94"/>
    <w:rsid w:val="008935BD"/>
    <w:rsid w:val="00895C78"/>
    <w:rsid w:val="0089614F"/>
    <w:rsid w:val="0089753D"/>
    <w:rsid w:val="0089754D"/>
    <w:rsid w:val="0089765E"/>
    <w:rsid w:val="00897A1B"/>
    <w:rsid w:val="008A008C"/>
    <w:rsid w:val="008A1EDB"/>
    <w:rsid w:val="008A439A"/>
    <w:rsid w:val="008B2F3F"/>
    <w:rsid w:val="008C00C2"/>
    <w:rsid w:val="008C0AB9"/>
    <w:rsid w:val="008C1B57"/>
    <w:rsid w:val="008C1CCA"/>
    <w:rsid w:val="008C589A"/>
    <w:rsid w:val="008C5D0C"/>
    <w:rsid w:val="008C72C0"/>
    <w:rsid w:val="008D20BD"/>
    <w:rsid w:val="008D28E6"/>
    <w:rsid w:val="008D33E3"/>
    <w:rsid w:val="008D4E4F"/>
    <w:rsid w:val="008D6475"/>
    <w:rsid w:val="008E104D"/>
    <w:rsid w:val="008E22A4"/>
    <w:rsid w:val="008E5647"/>
    <w:rsid w:val="008E65C1"/>
    <w:rsid w:val="008F00CB"/>
    <w:rsid w:val="008F1BA1"/>
    <w:rsid w:val="008F3F48"/>
    <w:rsid w:val="008F490D"/>
    <w:rsid w:val="008F603E"/>
    <w:rsid w:val="008F6F5F"/>
    <w:rsid w:val="0090682C"/>
    <w:rsid w:val="00906FC7"/>
    <w:rsid w:val="00907577"/>
    <w:rsid w:val="00907AE0"/>
    <w:rsid w:val="00910988"/>
    <w:rsid w:val="009141EC"/>
    <w:rsid w:val="009142C5"/>
    <w:rsid w:val="009159D2"/>
    <w:rsid w:val="00915ECC"/>
    <w:rsid w:val="00920017"/>
    <w:rsid w:val="00920DFF"/>
    <w:rsid w:val="00921C59"/>
    <w:rsid w:val="00922EB4"/>
    <w:rsid w:val="00924A3E"/>
    <w:rsid w:val="00924D69"/>
    <w:rsid w:val="00930CC1"/>
    <w:rsid w:val="00936DDC"/>
    <w:rsid w:val="00944B5F"/>
    <w:rsid w:val="00946191"/>
    <w:rsid w:val="00952ECF"/>
    <w:rsid w:val="009550C9"/>
    <w:rsid w:val="00955A84"/>
    <w:rsid w:val="0095765B"/>
    <w:rsid w:val="00963442"/>
    <w:rsid w:val="00963CE0"/>
    <w:rsid w:val="009656D0"/>
    <w:rsid w:val="00965D89"/>
    <w:rsid w:val="00971D80"/>
    <w:rsid w:val="00972B31"/>
    <w:rsid w:val="00985823"/>
    <w:rsid w:val="0099706D"/>
    <w:rsid w:val="00997F84"/>
    <w:rsid w:val="009A0DC2"/>
    <w:rsid w:val="009A17FC"/>
    <w:rsid w:val="009A4036"/>
    <w:rsid w:val="009A48D9"/>
    <w:rsid w:val="009A740B"/>
    <w:rsid w:val="009A7547"/>
    <w:rsid w:val="009A770C"/>
    <w:rsid w:val="009A7BA9"/>
    <w:rsid w:val="009B0B0F"/>
    <w:rsid w:val="009B3406"/>
    <w:rsid w:val="009B42C7"/>
    <w:rsid w:val="009B68CF"/>
    <w:rsid w:val="009C6364"/>
    <w:rsid w:val="009D2F58"/>
    <w:rsid w:val="009D6749"/>
    <w:rsid w:val="009E1D2E"/>
    <w:rsid w:val="009E3867"/>
    <w:rsid w:val="009F18A7"/>
    <w:rsid w:val="009F1DDB"/>
    <w:rsid w:val="00A00879"/>
    <w:rsid w:val="00A031D3"/>
    <w:rsid w:val="00A0681D"/>
    <w:rsid w:val="00A07063"/>
    <w:rsid w:val="00A11281"/>
    <w:rsid w:val="00A12866"/>
    <w:rsid w:val="00A173E3"/>
    <w:rsid w:val="00A207E8"/>
    <w:rsid w:val="00A20FAE"/>
    <w:rsid w:val="00A3383B"/>
    <w:rsid w:val="00A33DC8"/>
    <w:rsid w:val="00A36700"/>
    <w:rsid w:val="00A3670C"/>
    <w:rsid w:val="00A46D9A"/>
    <w:rsid w:val="00A53E3C"/>
    <w:rsid w:val="00A5547F"/>
    <w:rsid w:val="00A62CD1"/>
    <w:rsid w:val="00A64347"/>
    <w:rsid w:val="00A669B1"/>
    <w:rsid w:val="00A7009A"/>
    <w:rsid w:val="00A71D41"/>
    <w:rsid w:val="00A738D7"/>
    <w:rsid w:val="00A75017"/>
    <w:rsid w:val="00A76D07"/>
    <w:rsid w:val="00A85B70"/>
    <w:rsid w:val="00A87919"/>
    <w:rsid w:val="00A91A99"/>
    <w:rsid w:val="00A92B20"/>
    <w:rsid w:val="00A946B9"/>
    <w:rsid w:val="00AA0B94"/>
    <w:rsid w:val="00AA3383"/>
    <w:rsid w:val="00AB060F"/>
    <w:rsid w:val="00AB0BCF"/>
    <w:rsid w:val="00AB15CC"/>
    <w:rsid w:val="00AB1C2C"/>
    <w:rsid w:val="00AB23D6"/>
    <w:rsid w:val="00AB2E29"/>
    <w:rsid w:val="00AB6351"/>
    <w:rsid w:val="00AC10EA"/>
    <w:rsid w:val="00AC1DC4"/>
    <w:rsid w:val="00AC2281"/>
    <w:rsid w:val="00AC260C"/>
    <w:rsid w:val="00AC2A38"/>
    <w:rsid w:val="00AC3814"/>
    <w:rsid w:val="00AC4E52"/>
    <w:rsid w:val="00AD76BD"/>
    <w:rsid w:val="00AE00AC"/>
    <w:rsid w:val="00AE0EA3"/>
    <w:rsid w:val="00AE2099"/>
    <w:rsid w:val="00AE3BA5"/>
    <w:rsid w:val="00AE4528"/>
    <w:rsid w:val="00AE73DB"/>
    <w:rsid w:val="00AF0AA5"/>
    <w:rsid w:val="00AF367F"/>
    <w:rsid w:val="00AF5775"/>
    <w:rsid w:val="00AF6324"/>
    <w:rsid w:val="00AF7A7F"/>
    <w:rsid w:val="00B005F8"/>
    <w:rsid w:val="00B00676"/>
    <w:rsid w:val="00B009D3"/>
    <w:rsid w:val="00B04D99"/>
    <w:rsid w:val="00B0788C"/>
    <w:rsid w:val="00B10350"/>
    <w:rsid w:val="00B10C51"/>
    <w:rsid w:val="00B1333E"/>
    <w:rsid w:val="00B1445D"/>
    <w:rsid w:val="00B14959"/>
    <w:rsid w:val="00B16C90"/>
    <w:rsid w:val="00B17BA7"/>
    <w:rsid w:val="00B26574"/>
    <w:rsid w:val="00B26E2E"/>
    <w:rsid w:val="00B27519"/>
    <w:rsid w:val="00B30552"/>
    <w:rsid w:val="00B36336"/>
    <w:rsid w:val="00B408A7"/>
    <w:rsid w:val="00B4232A"/>
    <w:rsid w:val="00B42DB5"/>
    <w:rsid w:val="00B446A8"/>
    <w:rsid w:val="00B464A4"/>
    <w:rsid w:val="00B479A9"/>
    <w:rsid w:val="00B54185"/>
    <w:rsid w:val="00B55902"/>
    <w:rsid w:val="00B6050F"/>
    <w:rsid w:val="00B6100D"/>
    <w:rsid w:val="00B6368F"/>
    <w:rsid w:val="00B65630"/>
    <w:rsid w:val="00B67544"/>
    <w:rsid w:val="00B71221"/>
    <w:rsid w:val="00B77221"/>
    <w:rsid w:val="00B80488"/>
    <w:rsid w:val="00B80B97"/>
    <w:rsid w:val="00B80D44"/>
    <w:rsid w:val="00B8340B"/>
    <w:rsid w:val="00B8394E"/>
    <w:rsid w:val="00B90D33"/>
    <w:rsid w:val="00B912F5"/>
    <w:rsid w:val="00B92C92"/>
    <w:rsid w:val="00B93A26"/>
    <w:rsid w:val="00B94537"/>
    <w:rsid w:val="00B94B63"/>
    <w:rsid w:val="00B96040"/>
    <w:rsid w:val="00BA546E"/>
    <w:rsid w:val="00BB0B71"/>
    <w:rsid w:val="00BB0D29"/>
    <w:rsid w:val="00BB1892"/>
    <w:rsid w:val="00BB2898"/>
    <w:rsid w:val="00BB2E23"/>
    <w:rsid w:val="00BB39A8"/>
    <w:rsid w:val="00BC3DB1"/>
    <w:rsid w:val="00BC4C79"/>
    <w:rsid w:val="00BD2D85"/>
    <w:rsid w:val="00BD4399"/>
    <w:rsid w:val="00BD4F33"/>
    <w:rsid w:val="00BE12C7"/>
    <w:rsid w:val="00BE4B56"/>
    <w:rsid w:val="00BF3661"/>
    <w:rsid w:val="00C018F6"/>
    <w:rsid w:val="00C05DBB"/>
    <w:rsid w:val="00C05EB6"/>
    <w:rsid w:val="00C14B46"/>
    <w:rsid w:val="00C15F3B"/>
    <w:rsid w:val="00C2137E"/>
    <w:rsid w:val="00C23930"/>
    <w:rsid w:val="00C23B08"/>
    <w:rsid w:val="00C269B8"/>
    <w:rsid w:val="00C312A7"/>
    <w:rsid w:val="00C31929"/>
    <w:rsid w:val="00C41C72"/>
    <w:rsid w:val="00C45578"/>
    <w:rsid w:val="00C46BDF"/>
    <w:rsid w:val="00C511BA"/>
    <w:rsid w:val="00C54F89"/>
    <w:rsid w:val="00C5503E"/>
    <w:rsid w:val="00C56309"/>
    <w:rsid w:val="00C621DC"/>
    <w:rsid w:val="00C63294"/>
    <w:rsid w:val="00C64A8F"/>
    <w:rsid w:val="00C67A2A"/>
    <w:rsid w:val="00C725BC"/>
    <w:rsid w:val="00C72998"/>
    <w:rsid w:val="00C765A3"/>
    <w:rsid w:val="00C775F4"/>
    <w:rsid w:val="00C77E8B"/>
    <w:rsid w:val="00C81593"/>
    <w:rsid w:val="00C81785"/>
    <w:rsid w:val="00C82083"/>
    <w:rsid w:val="00C85626"/>
    <w:rsid w:val="00C86091"/>
    <w:rsid w:val="00C876B7"/>
    <w:rsid w:val="00C87CF9"/>
    <w:rsid w:val="00C87FBB"/>
    <w:rsid w:val="00C90C81"/>
    <w:rsid w:val="00C934D5"/>
    <w:rsid w:val="00C942AC"/>
    <w:rsid w:val="00C94BBA"/>
    <w:rsid w:val="00C955A4"/>
    <w:rsid w:val="00C96129"/>
    <w:rsid w:val="00C97B78"/>
    <w:rsid w:val="00CA18CE"/>
    <w:rsid w:val="00CA2C0C"/>
    <w:rsid w:val="00CA353F"/>
    <w:rsid w:val="00CA6AB7"/>
    <w:rsid w:val="00CA786C"/>
    <w:rsid w:val="00CB1934"/>
    <w:rsid w:val="00CB1CD3"/>
    <w:rsid w:val="00CB27A5"/>
    <w:rsid w:val="00CB6040"/>
    <w:rsid w:val="00CB6A96"/>
    <w:rsid w:val="00CB6CA9"/>
    <w:rsid w:val="00CB6D32"/>
    <w:rsid w:val="00CC0A02"/>
    <w:rsid w:val="00CC0E68"/>
    <w:rsid w:val="00CC2FE1"/>
    <w:rsid w:val="00CC7A04"/>
    <w:rsid w:val="00CD0BA0"/>
    <w:rsid w:val="00CD38EF"/>
    <w:rsid w:val="00CD400C"/>
    <w:rsid w:val="00CD72B3"/>
    <w:rsid w:val="00CE1512"/>
    <w:rsid w:val="00CE1633"/>
    <w:rsid w:val="00CE5230"/>
    <w:rsid w:val="00CE6413"/>
    <w:rsid w:val="00CE69A1"/>
    <w:rsid w:val="00CE747D"/>
    <w:rsid w:val="00CF2AE6"/>
    <w:rsid w:val="00CF6827"/>
    <w:rsid w:val="00CF7375"/>
    <w:rsid w:val="00CF7EE5"/>
    <w:rsid w:val="00D0000A"/>
    <w:rsid w:val="00D000BF"/>
    <w:rsid w:val="00D00FB3"/>
    <w:rsid w:val="00D0261F"/>
    <w:rsid w:val="00D07539"/>
    <w:rsid w:val="00D1022E"/>
    <w:rsid w:val="00D12E86"/>
    <w:rsid w:val="00D12F85"/>
    <w:rsid w:val="00D13A7E"/>
    <w:rsid w:val="00D13B2D"/>
    <w:rsid w:val="00D23A36"/>
    <w:rsid w:val="00D23D80"/>
    <w:rsid w:val="00D23EA9"/>
    <w:rsid w:val="00D24867"/>
    <w:rsid w:val="00D24A46"/>
    <w:rsid w:val="00D31ADE"/>
    <w:rsid w:val="00D329B5"/>
    <w:rsid w:val="00D32B6C"/>
    <w:rsid w:val="00D34D10"/>
    <w:rsid w:val="00D36551"/>
    <w:rsid w:val="00D41E45"/>
    <w:rsid w:val="00D42A0F"/>
    <w:rsid w:val="00D4371E"/>
    <w:rsid w:val="00D44215"/>
    <w:rsid w:val="00D46FA8"/>
    <w:rsid w:val="00D53829"/>
    <w:rsid w:val="00D54710"/>
    <w:rsid w:val="00D547C0"/>
    <w:rsid w:val="00D54F30"/>
    <w:rsid w:val="00D57183"/>
    <w:rsid w:val="00D573F8"/>
    <w:rsid w:val="00D57DD1"/>
    <w:rsid w:val="00D6350E"/>
    <w:rsid w:val="00D640C1"/>
    <w:rsid w:val="00D64372"/>
    <w:rsid w:val="00D66022"/>
    <w:rsid w:val="00D67650"/>
    <w:rsid w:val="00D705D4"/>
    <w:rsid w:val="00D72A49"/>
    <w:rsid w:val="00D73D63"/>
    <w:rsid w:val="00D800C2"/>
    <w:rsid w:val="00D8068B"/>
    <w:rsid w:val="00D8309E"/>
    <w:rsid w:val="00D8342F"/>
    <w:rsid w:val="00D87F83"/>
    <w:rsid w:val="00D97F11"/>
    <w:rsid w:val="00DA0A88"/>
    <w:rsid w:val="00DA1EDA"/>
    <w:rsid w:val="00DA5EF2"/>
    <w:rsid w:val="00DB3082"/>
    <w:rsid w:val="00DB5BF5"/>
    <w:rsid w:val="00DB5C04"/>
    <w:rsid w:val="00DB6D38"/>
    <w:rsid w:val="00DC04B9"/>
    <w:rsid w:val="00DC0DC5"/>
    <w:rsid w:val="00DC0E9C"/>
    <w:rsid w:val="00DC2F35"/>
    <w:rsid w:val="00DC38B6"/>
    <w:rsid w:val="00DC55D7"/>
    <w:rsid w:val="00DD0F99"/>
    <w:rsid w:val="00DD44D6"/>
    <w:rsid w:val="00DD497A"/>
    <w:rsid w:val="00DD54C4"/>
    <w:rsid w:val="00DD5ECF"/>
    <w:rsid w:val="00DE01E1"/>
    <w:rsid w:val="00DE0B4E"/>
    <w:rsid w:val="00DE30A1"/>
    <w:rsid w:val="00DE52DC"/>
    <w:rsid w:val="00DE547B"/>
    <w:rsid w:val="00DE5EAF"/>
    <w:rsid w:val="00DF4DD5"/>
    <w:rsid w:val="00DF53EF"/>
    <w:rsid w:val="00DF6B13"/>
    <w:rsid w:val="00DF7062"/>
    <w:rsid w:val="00E01CA8"/>
    <w:rsid w:val="00E052D3"/>
    <w:rsid w:val="00E059F9"/>
    <w:rsid w:val="00E0680C"/>
    <w:rsid w:val="00E06C5A"/>
    <w:rsid w:val="00E13944"/>
    <w:rsid w:val="00E1708E"/>
    <w:rsid w:val="00E23C61"/>
    <w:rsid w:val="00E256F0"/>
    <w:rsid w:val="00E260AB"/>
    <w:rsid w:val="00E267B0"/>
    <w:rsid w:val="00E268E6"/>
    <w:rsid w:val="00E31213"/>
    <w:rsid w:val="00E3130D"/>
    <w:rsid w:val="00E32131"/>
    <w:rsid w:val="00E42AA3"/>
    <w:rsid w:val="00E50876"/>
    <w:rsid w:val="00E521CD"/>
    <w:rsid w:val="00E54309"/>
    <w:rsid w:val="00E56845"/>
    <w:rsid w:val="00E57404"/>
    <w:rsid w:val="00E62F76"/>
    <w:rsid w:val="00E65DDC"/>
    <w:rsid w:val="00E74F32"/>
    <w:rsid w:val="00E7523C"/>
    <w:rsid w:val="00E864BB"/>
    <w:rsid w:val="00E87673"/>
    <w:rsid w:val="00E87DF7"/>
    <w:rsid w:val="00E87E66"/>
    <w:rsid w:val="00E97343"/>
    <w:rsid w:val="00EA5D79"/>
    <w:rsid w:val="00EB0373"/>
    <w:rsid w:val="00EB2C4A"/>
    <w:rsid w:val="00EB2FFF"/>
    <w:rsid w:val="00EB6563"/>
    <w:rsid w:val="00EB6B7A"/>
    <w:rsid w:val="00EC24A1"/>
    <w:rsid w:val="00EC4461"/>
    <w:rsid w:val="00EC48AF"/>
    <w:rsid w:val="00EC6CAE"/>
    <w:rsid w:val="00ED1125"/>
    <w:rsid w:val="00ED27A1"/>
    <w:rsid w:val="00ED43E2"/>
    <w:rsid w:val="00ED647B"/>
    <w:rsid w:val="00ED7126"/>
    <w:rsid w:val="00ED7350"/>
    <w:rsid w:val="00EE3CB7"/>
    <w:rsid w:val="00EE4155"/>
    <w:rsid w:val="00EE4CF2"/>
    <w:rsid w:val="00EE628C"/>
    <w:rsid w:val="00EF064E"/>
    <w:rsid w:val="00EF105A"/>
    <w:rsid w:val="00EF1B2B"/>
    <w:rsid w:val="00EF29E9"/>
    <w:rsid w:val="00EF407E"/>
    <w:rsid w:val="00EF5560"/>
    <w:rsid w:val="00EF6EFB"/>
    <w:rsid w:val="00F073DD"/>
    <w:rsid w:val="00F126D3"/>
    <w:rsid w:val="00F127D3"/>
    <w:rsid w:val="00F1382A"/>
    <w:rsid w:val="00F13A98"/>
    <w:rsid w:val="00F14D74"/>
    <w:rsid w:val="00F15455"/>
    <w:rsid w:val="00F21770"/>
    <w:rsid w:val="00F251CC"/>
    <w:rsid w:val="00F2601D"/>
    <w:rsid w:val="00F260EC"/>
    <w:rsid w:val="00F268E6"/>
    <w:rsid w:val="00F30889"/>
    <w:rsid w:val="00F32F24"/>
    <w:rsid w:val="00F34B8E"/>
    <w:rsid w:val="00F376A5"/>
    <w:rsid w:val="00F4381D"/>
    <w:rsid w:val="00F45965"/>
    <w:rsid w:val="00F4668A"/>
    <w:rsid w:val="00F47214"/>
    <w:rsid w:val="00F47833"/>
    <w:rsid w:val="00F50CC4"/>
    <w:rsid w:val="00F5151F"/>
    <w:rsid w:val="00F51D6D"/>
    <w:rsid w:val="00F527C6"/>
    <w:rsid w:val="00F529F3"/>
    <w:rsid w:val="00F52AEE"/>
    <w:rsid w:val="00F537B5"/>
    <w:rsid w:val="00F56032"/>
    <w:rsid w:val="00F5765C"/>
    <w:rsid w:val="00F606CF"/>
    <w:rsid w:val="00F67005"/>
    <w:rsid w:val="00F722FD"/>
    <w:rsid w:val="00F748DE"/>
    <w:rsid w:val="00F75783"/>
    <w:rsid w:val="00F75A91"/>
    <w:rsid w:val="00F7752E"/>
    <w:rsid w:val="00F82CE2"/>
    <w:rsid w:val="00F8519B"/>
    <w:rsid w:val="00F8551A"/>
    <w:rsid w:val="00F8712C"/>
    <w:rsid w:val="00F91D89"/>
    <w:rsid w:val="00F92728"/>
    <w:rsid w:val="00F94C5F"/>
    <w:rsid w:val="00F964A5"/>
    <w:rsid w:val="00F964AC"/>
    <w:rsid w:val="00FA0D32"/>
    <w:rsid w:val="00FA112B"/>
    <w:rsid w:val="00FA365F"/>
    <w:rsid w:val="00FA3A5C"/>
    <w:rsid w:val="00FA499B"/>
    <w:rsid w:val="00FA5945"/>
    <w:rsid w:val="00FB2671"/>
    <w:rsid w:val="00FB27B0"/>
    <w:rsid w:val="00FB5C8B"/>
    <w:rsid w:val="00FC669A"/>
    <w:rsid w:val="00FC7F27"/>
    <w:rsid w:val="00FD146C"/>
    <w:rsid w:val="00FD19CC"/>
    <w:rsid w:val="00FD4C73"/>
    <w:rsid w:val="00FD6771"/>
    <w:rsid w:val="00FD745E"/>
    <w:rsid w:val="00FE32AE"/>
    <w:rsid w:val="00FE52C7"/>
    <w:rsid w:val="00FE58B4"/>
    <w:rsid w:val="00FE5FEB"/>
    <w:rsid w:val="00FE6032"/>
    <w:rsid w:val="00FF040C"/>
    <w:rsid w:val="00FF0BB8"/>
    <w:rsid w:val="00FF1440"/>
    <w:rsid w:val="00FF356F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14971"/>
  <w15:docId w15:val="{59391A45-5B6B-467E-AF69-940C2B2C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8013-0FB5-48B6-9B88-CFD71577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3</cp:revision>
  <cp:lastPrinted>2025-12-11T17:36:00Z</cp:lastPrinted>
  <dcterms:created xsi:type="dcterms:W3CDTF">2025-12-16T16:12:00Z</dcterms:created>
  <dcterms:modified xsi:type="dcterms:W3CDTF">2025-12-16T16:30:00Z</dcterms:modified>
</cp:coreProperties>
</file>